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E256D" w:rsidRDefault="00E03FEB" w:rsidP="00EE256D">
      <w:pPr>
        <w:jc w:val="center"/>
        <w:rPr>
          <w:rFonts w:ascii="Arial" w:hAnsi="Arial" w:cs="Arial"/>
          <w:b/>
          <w:caps/>
          <w:sz w:val="36"/>
          <w:szCs w:val="36"/>
          <w:u w:val="single"/>
        </w:rPr>
      </w:pPr>
      <w:r w:rsidRPr="00942FE5">
        <w:rPr>
          <w:rFonts w:ascii="Arial" w:hAnsi="Arial" w:cs="Arial"/>
          <w:b/>
          <w:sz w:val="36"/>
          <w:szCs w:val="36"/>
        </w:rPr>
        <w:t>C12-</w:t>
      </w:r>
      <w:r w:rsidR="00EE256D" w:rsidRPr="00EE256D">
        <w:rPr>
          <w:rFonts w:ascii="Arial" w:hAnsi="Arial" w:cs="Arial"/>
          <w:b/>
          <w:caps/>
          <w:sz w:val="36"/>
          <w:szCs w:val="36"/>
        </w:rPr>
        <w:t xml:space="preserve"> </w:t>
      </w:r>
      <w:r w:rsidR="00EE256D" w:rsidRPr="00370EBB">
        <w:rPr>
          <w:rFonts w:ascii="Arial" w:hAnsi="Arial" w:cs="Arial"/>
          <w:b/>
          <w:caps/>
          <w:sz w:val="36"/>
          <w:szCs w:val="36"/>
          <w:u w:val="single"/>
        </w:rPr>
        <w:t>LES</w:t>
      </w:r>
      <w:r w:rsidR="00EE256D">
        <w:rPr>
          <w:rFonts w:ascii="Arial" w:hAnsi="Arial" w:cs="Arial"/>
          <w:b/>
          <w:caps/>
          <w:sz w:val="36"/>
          <w:szCs w:val="36"/>
          <w:u w:val="single"/>
        </w:rPr>
        <w:t xml:space="preserve"> DANGERS</w:t>
      </w:r>
      <w:r w:rsidR="00EE256D" w:rsidRPr="00370EBB">
        <w:rPr>
          <w:rFonts w:ascii="Arial" w:hAnsi="Arial" w:cs="Arial"/>
          <w:b/>
          <w:caps/>
          <w:sz w:val="36"/>
          <w:szCs w:val="36"/>
          <w:u w:val="single"/>
        </w:rPr>
        <w:t xml:space="preserve"> D</w:t>
      </w:r>
      <w:r w:rsidR="000526C6">
        <w:rPr>
          <w:rFonts w:ascii="Arial" w:hAnsi="Arial" w:cs="Arial"/>
          <w:b/>
          <w:caps/>
          <w:sz w:val="36"/>
          <w:szCs w:val="36"/>
          <w:u w:val="single"/>
        </w:rPr>
        <w:t>ES</w:t>
      </w:r>
      <w:r w:rsidR="00EE256D" w:rsidRPr="00370EBB">
        <w:rPr>
          <w:rFonts w:ascii="Arial" w:hAnsi="Arial" w:cs="Arial"/>
          <w:b/>
          <w:caps/>
          <w:sz w:val="36"/>
          <w:szCs w:val="36"/>
          <w:u w:val="single"/>
        </w:rPr>
        <w:t xml:space="preserve"> RESEAU</w:t>
      </w:r>
      <w:r w:rsidR="000526C6">
        <w:rPr>
          <w:rFonts w:ascii="Arial" w:hAnsi="Arial" w:cs="Arial"/>
          <w:b/>
          <w:caps/>
          <w:sz w:val="36"/>
          <w:szCs w:val="36"/>
          <w:u w:val="single"/>
        </w:rPr>
        <w:t>X</w:t>
      </w:r>
      <w:r w:rsidR="00EE256D" w:rsidRPr="00370EBB">
        <w:rPr>
          <w:rFonts w:ascii="Arial" w:hAnsi="Arial" w:cs="Arial"/>
          <w:b/>
          <w:caps/>
          <w:sz w:val="36"/>
          <w:szCs w:val="36"/>
          <w:u w:val="single"/>
        </w:rPr>
        <w:t xml:space="preserve"> ELECTRIQUE</w:t>
      </w:r>
    </w:p>
    <w:p w:rsidR="00EE256D" w:rsidRDefault="00EE256D" w:rsidP="00EE256D">
      <w:pPr>
        <w:jc w:val="center"/>
        <w:rPr>
          <w:rFonts w:ascii="Arial" w:hAnsi="Arial" w:cs="Arial"/>
          <w:b/>
          <w:caps/>
          <w:sz w:val="36"/>
          <w:szCs w:val="36"/>
        </w:rPr>
      </w:pPr>
      <w:r>
        <w:rPr>
          <w:rFonts w:ascii="Arial" w:hAnsi="Arial" w:cs="Arial"/>
          <w:b/>
          <w:caps/>
          <w:sz w:val="36"/>
          <w:szCs w:val="36"/>
        </w:rPr>
        <w:t>enterre</w:t>
      </w:r>
      <w:r w:rsidR="00ED013A">
        <w:rPr>
          <w:rFonts w:ascii="Arial" w:hAnsi="Arial" w:cs="Arial"/>
          <w:b/>
          <w:caps/>
          <w:sz w:val="36"/>
          <w:szCs w:val="36"/>
        </w:rPr>
        <w:t>S</w:t>
      </w:r>
      <w:r>
        <w:rPr>
          <w:rFonts w:ascii="Arial" w:hAnsi="Arial" w:cs="Arial"/>
          <w:b/>
          <w:caps/>
          <w:sz w:val="36"/>
          <w:szCs w:val="36"/>
        </w:rPr>
        <w:t xml:space="preserve"> ou aerien</w:t>
      </w:r>
      <w:r w:rsidR="00ED013A">
        <w:rPr>
          <w:rFonts w:ascii="Arial" w:hAnsi="Arial" w:cs="Arial"/>
          <w:b/>
          <w:caps/>
          <w:sz w:val="36"/>
          <w:szCs w:val="36"/>
        </w:rPr>
        <w:t>S</w:t>
      </w:r>
    </w:p>
    <w:p w:rsidR="00E03FEB" w:rsidRPr="0030599F" w:rsidRDefault="0030599F" w:rsidP="0030599F">
      <w:pPr>
        <w:jc w:val="center"/>
        <w:rPr>
          <w:rFonts w:ascii="Arial" w:hAnsi="Arial" w:cs="Arial"/>
          <w:caps/>
          <w:color w:val="FF0000"/>
          <w:sz w:val="36"/>
          <w:szCs w:val="36"/>
        </w:rPr>
      </w:pPr>
      <w:r w:rsidRPr="0030599F">
        <w:rPr>
          <w:rFonts w:ascii="Arial" w:hAnsi="Arial" w:cs="Arial"/>
          <w:b/>
          <w:caps/>
          <w:color w:val="FF0000"/>
          <w:sz w:val="36"/>
          <w:szCs w:val="36"/>
        </w:rPr>
        <w:t>EVALUATION</w:t>
      </w:r>
      <w:r w:rsidR="00EC1A38">
        <w:rPr>
          <w:rFonts w:ascii="Arial" w:hAnsi="Arial" w:cs="Arial"/>
          <w:b/>
          <w:caps/>
          <w:color w:val="FF0000"/>
          <w:sz w:val="36"/>
          <w:szCs w:val="36"/>
        </w:rPr>
        <w:t xml:space="preserve"> EN 1 BAC PRO G</w:t>
      </w:r>
      <w:r w:rsidR="00D63BCC">
        <w:rPr>
          <w:rFonts w:ascii="Arial" w:hAnsi="Arial" w:cs="Arial"/>
          <w:b/>
          <w:caps/>
          <w:color w:val="FF0000"/>
          <w:sz w:val="36"/>
          <w:szCs w:val="36"/>
        </w:rPr>
        <w:t xml:space="preserve"> </w:t>
      </w:r>
      <w:r w:rsidR="00D63BCC">
        <w:rPr>
          <w:rFonts w:ascii="Arial" w:hAnsi="Arial" w:cs="Arial"/>
          <w:b/>
          <w:color w:val="FF0000"/>
          <w:sz w:val="36"/>
          <w:szCs w:val="36"/>
        </w:rPr>
        <w:t>=&gt; N°3</w:t>
      </w:r>
    </w:p>
    <w:tbl>
      <w:tblPr>
        <w:tblW w:w="11312" w:type="dxa"/>
        <w:tblInd w:w="-9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248"/>
        <w:gridCol w:w="2693"/>
        <w:gridCol w:w="1418"/>
        <w:gridCol w:w="3544"/>
        <w:gridCol w:w="2409"/>
      </w:tblGrid>
      <w:tr w:rsidR="00E03FEB" w:rsidRPr="00B263DD" w:rsidTr="00F31700">
        <w:trPr>
          <w:trHeight w:val="276"/>
        </w:trPr>
        <w:tc>
          <w:tcPr>
            <w:tcW w:w="1248" w:type="dxa"/>
            <w:shd w:val="clear" w:color="auto" w:fill="auto"/>
          </w:tcPr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263DD">
              <w:rPr>
                <w:rFonts w:ascii="Calibri" w:hAnsi="Calibri" w:cs="Calibri"/>
                <w:b/>
                <w:bCs/>
                <w:sz w:val="16"/>
                <w:szCs w:val="16"/>
              </w:rPr>
              <w:t>POLE</w:t>
            </w:r>
          </w:p>
        </w:tc>
        <w:tc>
          <w:tcPr>
            <w:tcW w:w="2693" w:type="dxa"/>
            <w:tcBorders>
              <w:right w:val="single" w:sz="48" w:space="0" w:color="auto"/>
            </w:tcBorders>
            <w:shd w:val="clear" w:color="auto" w:fill="auto"/>
          </w:tcPr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263DD">
              <w:rPr>
                <w:rFonts w:ascii="Calibri" w:hAnsi="Calibri" w:cs="Calibri"/>
                <w:b/>
                <w:bCs/>
                <w:sz w:val="16"/>
                <w:szCs w:val="16"/>
              </w:rPr>
              <w:t>ACTIVITES PROFESSIONNELLES</w:t>
            </w:r>
          </w:p>
        </w:tc>
        <w:tc>
          <w:tcPr>
            <w:tcW w:w="4962" w:type="dxa"/>
            <w:gridSpan w:val="2"/>
            <w:tcBorders>
              <w:left w:val="single" w:sz="48" w:space="0" w:color="auto"/>
            </w:tcBorders>
            <w:shd w:val="clear" w:color="auto" w:fill="auto"/>
          </w:tcPr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263DD">
              <w:rPr>
                <w:rFonts w:ascii="Calibri" w:hAnsi="Calibri" w:cs="Calibri"/>
                <w:b/>
                <w:bCs/>
                <w:sz w:val="16"/>
                <w:szCs w:val="16"/>
              </w:rPr>
              <w:t>BLOCS DE COMPETENCES</w:t>
            </w:r>
          </w:p>
        </w:tc>
        <w:tc>
          <w:tcPr>
            <w:tcW w:w="2409" w:type="dxa"/>
            <w:tcBorders>
              <w:left w:val="single" w:sz="48" w:space="0" w:color="auto"/>
            </w:tcBorders>
            <w:shd w:val="clear" w:color="auto" w:fill="auto"/>
          </w:tcPr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263DD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UNITES CERTIFICATIVES </w:t>
            </w:r>
          </w:p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263DD">
              <w:rPr>
                <w:rFonts w:ascii="Calibri" w:hAnsi="Calibri" w:cs="Calibri"/>
                <w:b/>
                <w:bCs/>
                <w:sz w:val="16"/>
                <w:szCs w:val="16"/>
              </w:rPr>
              <w:t>= EPREUVES</w:t>
            </w:r>
          </w:p>
        </w:tc>
      </w:tr>
      <w:tr w:rsidR="00E03FEB" w:rsidRPr="00B263DD" w:rsidTr="00F31700">
        <w:trPr>
          <w:trHeight w:val="137"/>
        </w:trPr>
        <w:tc>
          <w:tcPr>
            <w:tcW w:w="1248" w:type="dxa"/>
            <w:vMerge w:val="restart"/>
            <w:shd w:val="clear" w:color="auto" w:fill="auto"/>
          </w:tcPr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263DD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Pôle 1</w:t>
            </w:r>
            <w:r w:rsidRPr="00B263DD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 : </w:t>
            </w:r>
          </w:p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263DD">
              <w:rPr>
                <w:rFonts w:ascii="Calibri" w:hAnsi="Calibri" w:cs="Calibri"/>
                <w:b/>
                <w:bCs/>
                <w:sz w:val="16"/>
                <w:szCs w:val="16"/>
              </w:rPr>
              <w:t>PREPARATION ET MISSION FONCIERE</w:t>
            </w:r>
          </w:p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right w:val="single" w:sz="48" w:space="0" w:color="auto"/>
            </w:tcBorders>
            <w:shd w:val="clear" w:color="auto" w:fill="auto"/>
          </w:tcPr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B263DD">
              <w:rPr>
                <w:rFonts w:ascii="Calibri" w:hAnsi="Calibri" w:cs="Calibri"/>
                <w:b/>
                <w:sz w:val="16"/>
                <w:szCs w:val="16"/>
              </w:rPr>
              <w:t>Activité 1.1 –</w:t>
            </w:r>
            <w:r w:rsidRPr="00B263DD">
              <w:rPr>
                <w:rFonts w:ascii="Calibri" w:hAnsi="Calibri" w:cs="Calibri"/>
                <w:sz w:val="16"/>
                <w:szCs w:val="16"/>
              </w:rPr>
              <w:t>Préparation et organisation des interventions</w:t>
            </w:r>
          </w:p>
        </w:tc>
        <w:tc>
          <w:tcPr>
            <w:tcW w:w="1418" w:type="dxa"/>
            <w:vMerge w:val="restart"/>
            <w:tcBorders>
              <w:left w:val="single" w:sz="48" w:space="0" w:color="auto"/>
              <w:right w:val="single" w:sz="4" w:space="0" w:color="auto"/>
            </w:tcBorders>
            <w:shd w:val="clear" w:color="auto" w:fill="auto"/>
          </w:tcPr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263DD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Bloc n°1</w:t>
            </w:r>
            <w:r w:rsidRPr="00B263DD">
              <w:rPr>
                <w:rFonts w:ascii="Calibri" w:hAnsi="Calibri" w:cs="Calibri"/>
                <w:b/>
                <w:bCs/>
                <w:sz w:val="16"/>
                <w:szCs w:val="16"/>
              </w:rPr>
              <w:t> :</w:t>
            </w:r>
          </w:p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caps/>
                <w:sz w:val="16"/>
                <w:szCs w:val="16"/>
              </w:rPr>
            </w:pPr>
            <w:r w:rsidRPr="00B263DD">
              <w:rPr>
                <w:rFonts w:ascii="Calibri" w:hAnsi="Calibri" w:cs="Calibri"/>
                <w:b/>
                <w:bCs/>
                <w:caps/>
                <w:sz w:val="16"/>
                <w:szCs w:val="16"/>
              </w:rPr>
              <w:t>Préparation de son intervention et réalisation d’une mission foncière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8" w:space="0" w:color="auto"/>
            </w:tcBorders>
            <w:shd w:val="clear" w:color="auto" w:fill="auto"/>
          </w:tcPr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B263DD">
              <w:rPr>
                <w:rFonts w:ascii="Calibri" w:hAnsi="Calibri" w:cs="Calibri"/>
                <w:b/>
                <w:sz w:val="16"/>
                <w:szCs w:val="16"/>
              </w:rPr>
              <w:t>C01-</w:t>
            </w:r>
            <w:r w:rsidRPr="00B263DD">
              <w:rPr>
                <w:rFonts w:ascii="Calibri" w:hAnsi="Calibri" w:cs="Calibri"/>
                <w:sz w:val="16"/>
                <w:szCs w:val="16"/>
              </w:rPr>
              <w:t xml:space="preserve">Gérer les informations liées à son intervention </w:t>
            </w:r>
          </w:p>
        </w:tc>
        <w:tc>
          <w:tcPr>
            <w:tcW w:w="2409" w:type="dxa"/>
            <w:vMerge w:val="restart"/>
            <w:tcBorders>
              <w:left w:val="single" w:sz="48" w:space="0" w:color="auto"/>
            </w:tcBorders>
            <w:shd w:val="clear" w:color="auto" w:fill="auto"/>
          </w:tcPr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263DD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Unité 2</w:t>
            </w:r>
            <w:r w:rsidRPr="00B263DD">
              <w:rPr>
                <w:rFonts w:ascii="Calibri" w:hAnsi="Calibri" w:cs="Calibri"/>
                <w:b/>
                <w:bCs/>
                <w:sz w:val="16"/>
                <w:szCs w:val="16"/>
              </w:rPr>
              <w:t> :</w:t>
            </w:r>
          </w:p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263DD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PREPARATION </w:t>
            </w:r>
          </w:p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263DD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ET </w:t>
            </w:r>
          </w:p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263DD">
              <w:rPr>
                <w:rFonts w:ascii="Calibri" w:hAnsi="Calibri" w:cs="Calibri"/>
                <w:b/>
                <w:bCs/>
                <w:sz w:val="16"/>
                <w:szCs w:val="16"/>
              </w:rPr>
              <w:t>MISSION FONCIERE</w:t>
            </w:r>
          </w:p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63DD">
              <w:rPr>
                <w:rFonts w:ascii="Calibri" w:hAnsi="Calibri" w:cs="Calibri"/>
                <w:sz w:val="16"/>
                <w:szCs w:val="16"/>
              </w:rPr>
              <w:t xml:space="preserve">CCF, ponctuel, écrit / </w:t>
            </w:r>
          </w:p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63DD">
              <w:rPr>
                <w:rFonts w:ascii="Calibri" w:hAnsi="Calibri" w:cs="Calibri"/>
                <w:sz w:val="16"/>
                <w:szCs w:val="16"/>
              </w:rPr>
              <w:t>Coef 4 / 4h</w:t>
            </w:r>
          </w:p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</w:tr>
      <w:tr w:rsidR="00E03FEB" w:rsidRPr="00B263DD" w:rsidTr="00F31700">
        <w:trPr>
          <w:trHeight w:val="138"/>
        </w:trPr>
        <w:tc>
          <w:tcPr>
            <w:tcW w:w="1248" w:type="dxa"/>
            <w:vMerge/>
            <w:shd w:val="clear" w:color="auto" w:fill="auto"/>
          </w:tcPr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693" w:type="dxa"/>
            <w:vMerge w:val="restart"/>
            <w:tcBorders>
              <w:right w:val="single" w:sz="48" w:space="0" w:color="auto"/>
            </w:tcBorders>
            <w:shd w:val="clear" w:color="auto" w:fill="auto"/>
          </w:tcPr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B263DD">
              <w:rPr>
                <w:rFonts w:ascii="Calibri" w:hAnsi="Calibri" w:cs="Calibri"/>
                <w:b/>
                <w:sz w:val="16"/>
                <w:szCs w:val="16"/>
              </w:rPr>
              <w:t>Activité 1.2 –</w:t>
            </w:r>
            <w:r w:rsidRPr="00B263DD">
              <w:rPr>
                <w:rFonts w:ascii="Calibri" w:hAnsi="Calibri" w:cs="Calibri"/>
                <w:sz w:val="16"/>
                <w:szCs w:val="16"/>
              </w:rPr>
              <w:t>Réalisation des prestations topographiques dans le cadre d’une mission foncière</w:t>
            </w:r>
          </w:p>
        </w:tc>
        <w:tc>
          <w:tcPr>
            <w:tcW w:w="1418" w:type="dxa"/>
            <w:vMerge/>
            <w:tcBorders>
              <w:left w:val="single" w:sz="48" w:space="0" w:color="auto"/>
              <w:right w:val="single" w:sz="4" w:space="0" w:color="auto"/>
            </w:tcBorders>
            <w:shd w:val="clear" w:color="auto" w:fill="auto"/>
          </w:tcPr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8" w:space="0" w:color="auto"/>
            </w:tcBorders>
            <w:shd w:val="clear" w:color="auto" w:fill="auto"/>
          </w:tcPr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B263DD">
              <w:rPr>
                <w:rFonts w:ascii="Calibri" w:hAnsi="Calibri" w:cs="Calibri"/>
                <w:b/>
                <w:sz w:val="16"/>
                <w:szCs w:val="16"/>
              </w:rPr>
              <w:t>C02-</w:t>
            </w:r>
            <w:r w:rsidRPr="00B263DD">
              <w:rPr>
                <w:rFonts w:ascii="Calibri" w:hAnsi="Calibri" w:cs="Calibri"/>
                <w:sz w:val="16"/>
                <w:szCs w:val="16"/>
              </w:rPr>
              <w:t>Choisir le matériel</w:t>
            </w:r>
          </w:p>
        </w:tc>
        <w:tc>
          <w:tcPr>
            <w:tcW w:w="2409" w:type="dxa"/>
            <w:vMerge/>
            <w:tcBorders>
              <w:left w:val="single" w:sz="48" w:space="0" w:color="auto"/>
            </w:tcBorders>
            <w:shd w:val="clear" w:color="auto" w:fill="auto"/>
          </w:tcPr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03FEB" w:rsidRPr="00B263DD" w:rsidTr="00F31700">
        <w:trPr>
          <w:trHeight w:val="232"/>
        </w:trPr>
        <w:tc>
          <w:tcPr>
            <w:tcW w:w="1248" w:type="dxa"/>
            <w:vMerge/>
            <w:shd w:val="clear" w:color="auto" w:fill="auto"/>
          </w:tcPr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693" w:type="dxa"/>
            <w:vMerge/>
            <w:tcBorders>
              <w:right w:val="single" w:sz="48" w:space="0" w:color="auto"/>
            </w:tcBorders>
            <w:shd w:val="clear" w:color="auto" w:fill="auto"/>
          </w:tcPr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8" w:space="0" w:color="auto"/>
              <w:right w:val="single" w:sz="4" w:space="0" w:color="auto"/>
            </w:tcBorders>
            <w:shd w:val="clear" w:color="auto" w:fill="auto"/>
          </w:tcPr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8" w:space="0" w:color="auto"/>
            </w:tcBorders>
            <w:shd w:val="clear" w:color="auto" w:fill="auto"/>
          </w:tcPr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B263DD">
              <w:rPr>
                <w:rFonts w:ascii="Calibri" w:hAnsi="Calibri" w:cs="Calibri"/>
                <w:b/>
                <w:sz w:val="16"/>
                <w:szCs w:val="16"/>
              </w:rPr>
              <w:t>C03-</w:t>
            </w:r>
            <w:r w:rsidRPr="00B263DD">
              <w:rPr>
                <w:rFonts w:ascii="Calibri" w:hAnsi="Calibri" w:cs="Calibri"/>
                <w:sz w:val="16"/>
                <w:szCs w:val="16"/>
              </w:rPr>
              <w:t>Intégrer les enjeux du développement durable</w:t>
            </w:r>
          </w:p>
        </w:tc>
        <w:tc>
          <w:tcPr>
            <w:tcW w:w="2409" w:type="dxa"/>
            <w:vMerge/>
            <w:tcBorders>
              <w:left w:val="single" w:sz="48" w:space="0" w:color="auto"/>
            </w:tcBorders>
            <w:shd w:val="clear" w:color="auto" w:fill="auto"/>
          </w:tcPr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03FEB" w:rsidRPr="00B263DD" w:rsidTr="00F31700">
        <w:trPr>
          <w:trHeight w:val="53"/>
        </w:trPr>
        <w:tc>
          <w:tcPr>
            <w:tcW w:w="1248" w:type="dxa"/>
            <w:vMerge/>
            <w:shd w:val="clear" w:color="auto" w:fill="auto"/>
          </w:tcPr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693" w:type="dxa"/>
            <w:vMerge/>
            <w:tcBorders>
              <w:right w:val="single" w:sz="48" w:space="0" w:color="auto"/>
            </w:tcBorders>
            <w:shd w:val="clear" w:color="auto" w:fill="auto"/>
          </w:tcPr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8" w:space="0" w:color="auto"/>
              <w:right w:val="single" w:sz="4" w:space="0" w:color="auto"/>
            </w:tcBorders>
            <w:shd w:val="clear" w:color="auto" w:fill="auto"/>
          </w:tcPr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8" w:space="0" w:color="auto"/>
            </w:tcBorders>
            <w:shd w:val="clear" w:color="auto" w:fill="auto"/>
          </w:tcPr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B263DD">
              <w:rPr>
                <w:rFonts w:ascii="Calibri" w:hAnsi="Calibri" w:cs="Calibri"/>
                <w:b/>
                <w:sz w:val="16"/>
                <w:szCs w:val="16"/>
              </w:rPr>
              <w:t>C04-</w:t>
            </w:r>
            <w:r w:rsidRPr="00B263DD">
              <w:rPr>
                <w:rFonts w:ascii="Calibri" w:hAnsi="Calibri" w:cs="Calibri"/>
                <w:sz w:val="16"/>
                <w:szCs w:val="16"/>
              </w:rPr>
              <w:t xml:space="preserve">Participer à l’analyse foncière </w:t>
            </w:r>
          </w:p>
        </w:tc>
        <w:tc>
          <w:tcPr>
            <w:tcW w:w="2409" w:type="dxa"/>
            <w:vMerge/>
            <w:tcBorders>
              <w:left w:val="single" w:sz="48" w:space="0" w:color="auto"/>
            </w:tcBorders>
            <w:shd w:val="clear" w:color="auto" w:fill="auto"/>
          </w:tcPr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03FEB" w:rsidRPr="00B263DD" w:rsidTr="00F31700">
        <w:trPr>
          <w:trHeight w:val="88"/>
        </w:trPr>
        <w:tc>
          <w:tcPr>
            <w:tcW w:w="1248" w:type="dxa"/>
            <w:vMerge/>
            <w:shd w:val="clear" w:color="auto" w:fill="auto"/>
          </w:tcPr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8" w:space="0" w:color="auto"/>
            </w:tcBorders>
            <w:shd w:val="clear" w:color="auto" w:fill="auto"/>
          </w:tcPr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8" w:space="0" w:color="auto"/>
            </w:tcBorders>
            <w:shd w:val="clear" w:color="auto" w:fill="auto"/>
          </w:tcPr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B263DD">
              <w:rPr>
                <w:rFonts w:ascii="Calibri" w:hAnsi="Calibri" w:cs="Calibri"/>
                <w:b/>
                <w:sz w:val="16"/>
                <w:szCs w:val="16"/>
              </w:rPr>
              <w:t>C05-</w:t>
            </w:r>
            <w:r w:rsidRPr="00B263DD">
              <w:rPr>
                <w:rFonts w:ascii="Calibri" w:hAnsi="Calibri" w:cs="Calibri"/>
                <w:sz w:val="16"/>
                <w:szCs w:val="16"/>
              </w:rPr>
              <w:t>Produire des documents fonciers</w:t>
            </w:r>
          </w:p>
        </w:tc>
        <w:tc>
          <w:tcPr>
            <w:tcW w:w="2409" w:type="dxa"/>
            <w:vMerge/>
            <w:tcBorders>
              <w:left w:val="single" w:sz="48" w:space="0" w:color="auto"/>
              <w:bottom w:val="single" w:sz="4" w:space="0" w:color="auto"/>
            </w:tcBorders>
            <w:shd w:val="clear" w:color="auto" w:fill="auto"/>
          </w:tcPr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03FEB" w:rsidRPr="00B263DD" w:rsidTr="00F31700">
        <w:trPr>
          <w:trHeight w:val="77"/>
        </w:trPr>
        <w:tc>
          <w:tcPr>
            <w:tcW w:w="1248" w:type="dxa"/>
            <w:vMerge w:val="restart"/>
            <w:shd w:val="clear" w:color="auto" w:fill="auto"/>
          </w:tcPr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263DD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Pôle 2</w:t>
            </w:r>
            <w:r w:rsidRPr="00B263DD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 : </w:t>
            </w:r>
          </w:p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263DD">
              <w:rPr>
                <w:rFonts w:ascii="Calibri" w:hAnsi="Calibri" w:cs="Calibri"/>
                <w:b/>
                <w:bCs/>
                <w:sz w:val="16"/>
                <w:szCs w:val="16"/>
              </w:rPr>
              <w:t>TOPOGRAPHIE</w:t>
            </w:r>
          </w:p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</w:tc>
        <w:tc>
          <w:tcPr>
            <w:tcW w:w="2693" w:type="dxa"/>
            <w:tcBorders>
              <w:right w:val="single" w:sz="48" w:space="0" w:color="auto"/>
            </w:tcBorders>
            <w:shd w:val="clear" w:color="auto" w:fill="auto"/>
          </w:tcPr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B263DD">
              <w:rPr>
                <w:rFonts w:ascii="Calibri" w:hAnsi="Calibri" w:cs="Calibri"/>
                <w:b/>
                <w:sz w:val="16"/>
                <w:szCs w:val="16"/>
              </w:rPr>
              <w:t>Activité 2.1 –</w:t>
            </w:r>
            <w:r w:rsidRPr="00B263DD">
              <w:rPr>
                <w:rFonts w:ascii="Calibri" w:hAnsi="Calibri" w:cs="Calibri"/>
                <w:sz w:val="16"/>
                <w:szCs w:val="16"/>
              </w:rPr>
              <w:t>Réalisation d’un levé topographique</w:t>
            </w:r>
          </w:p>
        </w:tc>
        <w:tc>
          <w:tcPr>
            <w:tcW w:w="1418" w:type="dxa"/>
            <w:vMerge w:val="restart"/>
            <w:tcBorders>
              <w:left w:val="single" w:sz="48" w:space="0" w:color="auto"/>
              <w:right w:val="single" w:sz="4" w:space="0" w:color="auto"/>
            </w:tcBorders>
            <w:shd w:val="clear" w:color="auto" w:fill="auto"/>
          </w:tcPr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263DD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Bloc n°2</w:t>
            </w:r>
            <w:r w:rsidRPr="00B263DD">
              <w:rPr>
                <w:rFonts w:ascii="Calibri" w:hAnsi="Calibri" w:cs="Calibri"/>
                <w:b/>
                <w:bCs/>
                <w:sz w:val="16"/>
                <w:szCs w:val="16"/>
              </w:rPr>
              <w:t> :</w:t>
            </w:r>
          </w:p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caps/>
                <w:sz w:val="16"/>
                <w:szCs w:val="16"/>
              </w:rPr>
            </w:pPr>
            <w:r w:rsidRPr="00B263DD">
              <w:rPr>
                <w:rFonts w:ascii="Calibri" w:hAnsi="Calibri" w:cs="Calibri"/>
                <w:b/>
                <w:bCs/>
                <w:caps/>
                <w:sz w:val="16"/>
                <w:szCs w:val="16"/>
              </w:rPr>
              <w:t>Réalisation d’une mission topographique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8" w:space="0" w:color="auto"/>
            </w:tcBorders>
            <w:shd w:val="clear" w:color="auto" w:fill="auto"/>
          </w:tcPr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B263DD">
              <w:rPr>
                <w:rFonts w:ascii="Calibri" w:hAnsi="Calibri" w:cs="Calibri"/>
                <w:b/>
                <w:sz w:val="16"/>
                <w:szCs w:val="16"/>
              </w:rPr>
              <w:t>C06-</w:t>
            </w:r>
            <w:r w:rsidRPr="00B263DD">
              <w:rPr>
                <w:rFonts w:ascii="Calibri" w:hAnsi="Calibri" w:cs="Calibri"/>
                <w:sz w:val="16"/>
                <w:szCs w:val="16"/>
              </w:rPr>
              <w:t xml:space="preserve">Sécuriser son intervention </w:t>
            </w:r>
          </w:p>
        </w:tc>
        <w:tc>
          <w:tcPr>
            <w:tcW w:w="2409" w:type="dxa"/>
            <w:vMerge w:val="restart"/>
            <w:tcBorders>
              <w:left w:val="single" w:sz="48" w:space="0" w:color="auto"/>
            </w:tcBorders>
            <w:shd w:val="clear" w:color="auto" w:fill="auto"/>
          </w:tcPr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263DD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Unité 31</w:t>
            </w:r>
            <w:r w:rsidRPr="00B263DD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 : </w:t>
            </w:r>
          </w:p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263DD">
              <w:rPr>
                <w:rFonts w:ascii="Calibri" w:hAnsi="Calibri" w:cs="Calibri"/>
                <w:b/>
                <w:bCs/>
                <w:sz w:val="16"/>
                <w:szCs w:val="16"/>
              </w:rPr>
              <w:t>ACTIVITES TOPOGRAPHIQUE</w:t>
            </w:r>
          </w:p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263DD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ET </w:t>
            </w:r>
          </w:p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263DD">
              <w:rPr>
                <w:rFonts w:ascii="Calibri" w:hAnsi="Calibri" w:cs="Calibri"/>
                <w:b/>
                <w:bCs/>
                <w:sz w:val="16"/>
                <w:szCs w:val="16"/>
              </w:rPr>
              <w:t>TRAITEMENT DE DONNEES</w:t>
            </w:r>
          </w:p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</w:p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sz w:val="16"/>
                <w:szCs w:val="16"/>
              </w:rPr>
            </w:pPr>
            <w:r w:rsidRPr="00B263DD">
              <w:rPr>
                <w:rFonts w:ascii="Calibri" w:hAnsi="Calibri" w:cs="Calibri"/>
                <w:sz w:val="16"/>
                <w:szCs w:val="16"/>
              </w:rPr>
              <w:t>CCF, ponctuel, pratique et écrit / Coef 7 / 6h</w:t>
            </w:r>
          </w:p>
        </w:tc>
      </w:tr>
      <w:tr w:rsidR="00E03FEB" w:rsidRPr="00B263DD" w:rsidTr="00F31700">
        <w:trPr>
          <w:trHeight w:val="129"/>
        </w:trPr>
        <w:tc>
          <w:tcPr>
            <w:tcW w:w="1248" w:type="dxa"/>
            <w:vMerge/>
            <w:shd w:val="clear" w:color="auto" w:fill="auto"/>
          </w:tcPr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693" w:type="dxa"/>
            <w:tcBorders>
              <w:right w:val="single" w:sz="48" w:space="0" w:color="auto"/>
            </w:tcBorders>
            <w:shd w:val="clear" w:color="auto" w:fill="auto"/>
          </w:tcPr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B263DD">
              <w:rPr>
                <w:rFonts w:ascii="Calibri" w:hAnsi="Calibri" w:cs="Calibri"/>
                <w:b/>
                <w:sz w:val="16"/>
                <w:szCs w:val="16"/>
              </w:rPr>
              <w:t>Activité 2.2 –</w:t>
            </w:r>
            <w:r w:rsidRPr="00B263DD">
              <w:rPr>
                <w:rFonts w:ascii="Calibri" w:hAnsi="Calibri" w:cs="Calibri"/>
                <w:sz w:val="16"/>
                <w:szCs w:val="16"/>
              </w:rPr>
              <w:t xml:space="preserve">Réalisation </w:t>
            </w:r>
          </w:p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B263DD">
              <w:rPr>
                <w:rFonts w:ascii="Calibri" w:hAnsi="Calibri" w:cs="Calibri"/>
                <w:sz w:val="16"/>
                <w:szCs w:val="16"/>
              </w:rPr>
              <w:t>géo référencement</w:t>
            </w:r>
          </w:p>
        </w:tc>
        <w:tc>
          <w:tcPr>
            <w:tcW w:w="1418" w:type="dxa"/>
            <w:vMerge/>
            <w:tcBorders>
              <w:left w:val="single" w:sz="48" w:space="0" w:color="auto"/>
              <w:right w:val="single" w:sz="4" w:space="0" w:color="auto"/>
            </w:tcBorders>
            <w:shd w:val="clear" w:color="auto" w:fill="auto"/>
          </w:tcPr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8" w:space="0" w:color="auto"/>
            </w:tcBorders>
            <w:shd w:val="clear" w:color="auto" w:fill="auto"/>
          </w:tcPr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B263DD">
              <w:rPr>
                <w:rFonts w:ascii="Calibri" w:hAnsi="Calibri" w:cs="Calibri"/>
                <w:b/>
                <w:sz w:val="16"/>
                <w:szCs w:val="16"/>
              </w:rPr>
              <w:t>C07-</w:t>
            </w:r>
            <w:r w:rsidRPr="00B263DD">
              <w:rPr>
                <w:rFonts w:ascii="Calibri" w:hAnsi="Calibri" w:cs="Calibri"/>
                <w:sz w:val="16"/>
                <w:szCs w:val="16"/>
              </w:rPr>
              <w:t>Réaliser un levé ou un récolement</w:t>
            </w:r>
          </w:p>
        </w:tc>
        <w:tc>
          <w:tcPr>
            <w:tcW w:w="2409" w:type="dxa"/>
            <w:vMerge/>
            <w:tcBorders>
              <w:left w:val="single" w:sz="48" w:space="0" w:color="auto"/>
            </w:tcBorders>
            <w:shd w:val="clear" w:color="auto" w:fill="auto"/>
          </w:tcPr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03FEB" w:rsidRPr="00B263DD" w:rsidTr="00F31700">
        <w:trPr>
          <w:trHeight w:val="134"/>
        </w:trPr>
        <w:tc>
          <w:tcPr>
            <w:tcW w:w="1248" w:type="dxa"/>
            <w:vMerge/>
            <w:shd w:val="clear" w:color="auto" w:fill="auto"/>
          </w:tcPr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693" w:type="dxa"/>
            <w:tcBorders>
              <w:right w:val="single" w:sz="48" w:space="0" w:color="auto"/>
            </w:tcBorders>
            <w:shd w:val="clear" w:color="auto" w:fill="auto"/>
          </w:tcPr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B263DD">
              <w:rPr>
                <w:rFonts w:ascii="Calibri" w:hAnsi="Calibri" w:cs="Calibri"/>
                <w:b/>
                <w:sz w:val="16"/>
                <w:szCs w:val="16"/>
              </w:rPr>
              <w:t>Activité 2.3 –</w:t>
            </w:r>
            <w:r w:rsidRPr="00B263DD">
              <w:rPr>
                <w:rFonts w:ascii="Calibri" w:hAnsi="Calibri" w:cs="Calibri"/>
                <w:sz w:val="16"/>
                <w:szCs w:val="16"/>
              </w:rPr>
              <w:t>Réalisation d’une implantation</w:t>
            </w:r>
          </w:p>
        </w:tc>
        <w:tc>
          <w:tcPr>
            <w:tcW w:w="1418" w:type="dxa"/>
            <w:vMerge/>
            <w:tcBorders>
              <w:left w:val="single" w:sz="48" w:space="0" w:color="auto"/>
              <w:right w:val="single" w:sz="4" w:space="0" w:color="auto"/>
            </w:tcBorders>
            <w:shd w:val="clear" w:color="auto" w:fill="auto"/>
          </w:tcPr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8" w:space="0" w:color="auto"/>
            </w:tcBorders>
            <w:shd w:val="clear" w:color="auto" w:fill="auto"/>
          </w:tcPr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B263DD">
              <w:rPr>
                <w:rFonts w:ascii="Calibri" w:hAnsi="Calibri" w:cs="Calibri"/>
                <w:b/>
                <w:sz w:val="16"/>
                <w:szCs w:val="16"/>
              </w:rPr>
              <w:t>C08-</w:t>
            </w:r>
            <w:r w:rsidRPr="00B263DD">
              <w:rPr>
                <w:rFonts w:ascii="Calibri" w:hAnsi="Calibri" w:cs="Calibri"/>
                <w:sz w:val="16"/>
                <w:szCs w:val="16"/>
              </w:rPr>
              <w:t>Réaliser une implantation</w:t>
            </w:r>
          </w:p>
        </w:tc>
        <w:tc>
          <w:tcPr>
            <w:tcW w:w="2409" w:type="dxa"/>
            <w:vMerge/>
            <w:tcBorders>
              <w:left w:val="single" w:sz="48" w:space="0" w:color="auto"/>
            </w:tcBorders>
            <w:shd w:val="clear" w:color="auto" w:fill="auto"/>
          </w:tcPr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03FEB" w:rsidRPr="00B263DD" w:rsidTr="00F31700">
        <w:trPr>
          <w:trHeight w:val="129"/>
        </w:trPr>
        <w:tc>
          <w:tcPr>
            <w:tcW w:w="1248" w:type="dxa"/>
            <w:vMerge/>
            <w:shd w:val="clear" w:color="auto" w:fill="auto"/>
          </w:tcPr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693" w:type="dxa"/>
            <w:tcBorders>
              <w:right w:val="single" w:sz="48" w:space="0" w:color="auto"/>
            </w:tcBorders>
            <w:shd w:val="clear" w:color="auto" w:fill="auto"/>
          </w:tcPr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B263DD">
              <w:rPr>
                <w:rFonts w:ascii="Calibri" w:hAnsi="Calibri" w:cs="Calibri"/>
                <w:b/>
                <w:sz w:val="16"/>
                <w:szCs w:val="16"/>
              </w:rPr>
              <w:t>Activité 2.4 –</w:t>
            </w:r>
            <w:r w:rsidRPr="00B263DD">
              <w:rPr>
                <w:rFonts w:ascii="Calibri" w:hAnsi="Calibri" w:cs="Calibri"/>
                <w:sz w:val="16"/>
                <w:szCs w:val="16"/>
              </w:rPr>
              <w:t>Réalisation d’un récolement</w:t>
            </w:r>
          </w:p>
        </w:tc>
        <w:tc>
          <w:tcPr>
            <w:tcW w:w="1418" w:type="dxa"/>
            <w:vMerge/>
            <w:tcBorders>
              <w:left w:val="single" w:sz="48" w:space="0" w:color="auto"/>
              <w:right w:val="single" w:sz="4" w:space="0" w:color="auto"/>
            </w:tcBorders>
            <w:shd w:val="clear" w:color="auto" w:fill="auto"/>
          </w:tcPr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8" w:space="0" w:color="auto"/>
            </w:tcBorders>
            <w:shd w:val="clear" w:color="auto" w:fill="auto"/>
          </w:tcPr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B263DD">
              <w:rPr>
                <w:rFonts w:ascii="Calibri" w:hAnsi="Calibri" w:cs="Calibri"/>
                <w:b/>
                <w:sz w:val="16"/>
                <w:szCs w:val="16"/>
              </w:rPr>
              <w:t>C09-</w:t>
            </w:r>
            <w:r w:rsidRPr="00B263DD">
              <w:rPr>
                <w:rFonts w:ascii="Calibri" w:hAnsi="Calibri" w:cs="Calibri"/>
                <w:sz w:val="16"/>
                <w:szCs w:val="16"/>
              </w:rPr>
              <w:t>Géoréférencer</w:t>
            </w:r>
          </w:p>
        </w:tc>
        <w:tc>
          <w:tcPr>
            <w:tcW w:w="2409" w:type="dxa"/>
            <w:vMerge/>
            <w:tcBorders>
              <w:left w:val="single" w:sz="48" w:space="0" w:color="auto"/>
            </w:tcBorders>
            <w:shd w:val="clear" w:color="auto" w:fill="auto"/>
          </w:tcPr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03FEB" w:rsidRPr="00B263DD" w:rsidTr="00F31700">
        <w:trPr>
          <w:trHeight w:val="129"/>
        </w:trPr>
        <w:tc>
          <w:tcPr>
            <w:tcW w:w="1248" w:type="dxa"/>
            <w:vMerge/>
            <w:shd w:val="clear" w:color="auto" w:fill="auto"/>
          </w:tcPr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693" w:type="dxa"/>
            <w:vMerge w:val="restart"/>
            <w:tcBorders>
              <w:right w:val="single" w:sz="48" w:space="0" w:color="auto"/>
            </w:tcBorders>
            <w:shd w:val="clear" w:color="auto" w:fill="auto"/>
          </w:tcPr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B263DD">
              <w:rPr>
                <w:rFonts w:ascii="Calibri" w:hAnsi="Calibri" w:cs="Calibri"/>
                <w:b/>
                <w:sz w:val="16"/>
                <w:szCs w:val="16"/>
              </w:rPr>
              <w:t>Activité 2.5 –</w:t>
            </w:r>
            <w:r w:rsidRPr="00B263DD">
              <w:rPr>
                <w:rFonts w:ascii="Calibri" w:hAnsi="Calibri" w:cs="Calibri"/>
                <w:sz w:val="16"/>
                <w:szCs w:val="16"/>
              </w:rPr>
              <w:t>Traitement des données</w:t>
            </w:r>
          </w:p>
        </w:tc>
        <w:tc>
          <w:tcPr>
            <w:tcW w:w="1418" w:type="dxa"/>
            <w:vMerge/>
            <w:tcBorders>
              <w:left w:val="single" w:sz="48" w:space="0" w:color="auto"/>
              <w:right w:val="single" w:sz="4" w:space="0" w:color="auto"/>
            </w:tcBorders>
            <w:shd w:val="clear" w:color="auto" w:fill="auto"/>
          </w:tcPr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544" w:type="dxa"/>
            <w:tcBorders>
              <w:left w:val="single" w:sz="4" w:space="0" w:color="auto"/>
              <w:right w:val="single" w:sz="48" w:space="0" w:color="auto"/>
            </w:tcBorders>
            <w:shd w:val="clear" w:color="auto" w:fill="FFFFFF" w:themeFill="background1"/>
          </w:tcPr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B263DD">
              <w:rPr>
                <w:rFonts w:ascii="Calibri" w:hAnsi="Calibri" w:cs="Calibri"/>
                <w:b/>
                <w:sz w:val="16"/>
                <w:szCs w:val="16"/>
              </w:rPr>
              <w:t>C10-</w:t>
            </w:r>
            <w:r w:rsidRPr="00B263DD">
              <w:rPr>
                <w:rFonts w:ascii="Calibri" w:hAnsi="Calibri" w:cs="Calibri"/>
                <w:sz w:val="16"/>
                <w:szCs w:val="16"/>
              </w:rPr>
              <w:t>Traiter les données</w:t>
            </w:r>
          </w:p>
        </w:tc>
        <w:tc>
          <w:tcPr>
            <w:tcW w:w="2409" w:type="dxa"/>
            <w:vMerge/>
            <w:tcBorders>
              <w:left w:val="single" w:sz="48" w:space="0" w:color="auto"/>
            </w:tcBorders>
            <w:shd w:val="clear" w:color="auto" w:fill="auto"/>
          </w:tcPr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03FEB" w:rsidRPr="00B263DD" w:rsidTr="00F31700">
        <w:trPr>
          <w:trHeight w:val="77"/>
        </w:trPr>
        <w:tc>
          <w:tcPr>
            <w:tcW w:w="1248" w:type="dxa"/>
            <w:vMerge/>
            <w:shd w:val="clear" w:color="auto" w:fill="auto"/>
          </w:tcPr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693" w:type="dxa"/>
            <w:vMerge/>
            <w:tcBorders>
              <w:bottom w:val="single" w:sz="4" w:space="0" w:color="auto"/>
              <w:right w:val="single" w:sz="48" w:space="0" w:color="auto"/>
            </w:tcBorders>
            <w:shd w:val="clear" w:color="auto" w:fill="auto"/>
          </w:tcPr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544" w:type="dxa"/>
            <w:tcBorders>
              <w:left w:val="single" w:sz="4" w:space="0" w:color="auto"/>
              <w:bottom w:val="single" w:sz="4" w:space="0" w:color="auto"/>
              <w:right w:val="single" w:sz="48" w:space="0" w:color="auto"/>
            </w:tcBorders>
            <w:shd w:val="clear" w:color="auto" w:fill="auto"/>
          </w:tcPr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B263DD">
              <w:rPr>
                <w:rFonts w:ascii="Calibri" w:hAnsi="Calibri" w:cs="Calibri"/>
                <w:b/>
                <w:sz w:val="16"/>
                <w:szCs w:val="16"/>
              </w:rPr>
              <w:t>C11-</w:t>
            </w:r>
            <w:r w:rsidRPr="00B263DD">
              <w:rPr>
                <w:rFonts w:ascii="Calibri" w:hAnsi="Calibri" w:cs="Calibri"/>
                <w:sz w:val="16"/>
                <w:szCs w:val="16"/>
              </w:rPr>
              <w:t>Produire des documents techniques</w:t>
            </w:r>
          </w:p>
        </w:tc>
        <w:tc>
          <w:tcPr>
            <w:tcW w:w="2409" w:type="dxa"/>
            <w:vMerge/>
            <w:tcBorders>
              <w:left w:val="single" w:sz="48" w:space="0" w:color="auto"/>
              <w:bottom w:val="single" w:sz="4" w:space="0" w:color="auto"/>
            </w:tcBorders>
            <w:shd w:val="clear" w:color="auto" w:fill="auto"/>
          </w:tcPr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03FEB" w:rsidRPr="00B263DD" w:rsidTr="00F31700">
        <w:trPr>
          <w:trHeight w:val="223"/>
        </w:trPr>
        <w:tc>
          <w:tcPr>
            <w:tcW w:w="1248" w:type="dxa"/>
            <w:vMerge w:val="restart"/>
            <w:shd w:val="clear" w:color="auto" w:fill="auto"/>
          </w:tcPr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263DD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Pôle 3</w:t>
            </w:r>
            <w:r w:rsidRPr="00B263DD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 : </w:t>
            </w:r>
          </w:p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263DD">
              <w:rPr>
                <w:rFonts w:ascii="Calibri" w:hAnsi="Calibri" w:cs="Calibri"/>
                <w:b/>
                <w:bCs/>
                <w:sz w:val="16"/>
                <w:szCs w:val="16"/>
              </w:rPr>
              <w:t>DETECTION DES RESEAUX</w:t>
            </w:r>
          </w:p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2693" w:type="dxa"/>
            <w:vMerge w:val="restart"/>
            <w:tcBorders>
              <w:right w:val="single" w:sz="48" w:space="0" w:color="auto"/>
            </w:tcBorders>
            <w:shd w:val="clear" w:color="auto" w:fill="auto"/>
          </w:tcPr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B263DD">
              <w:rPr>
                <w:rFonts w:ascii="Calibri" w:hAnsi="Calibri" w:cs="Calibri"/>
                <w:b/>
                <w:sz w:val="16"/>
                <w:szCs w:val="16"/>
              </w:rPr>
              <w:t>Activité 3.1 –</w:t>
            </w:r>
            <w:r w:rsidRPr="00B263DD">
              <w:rPr>
                <w:rFonts w:ascii="Calibri" w:hAnsi="Calibri" w:cs="Calibri"/>
                <w:sz w:val="16"/>
                <w:szCs w:val="16"/>
              </w:rPr>
              <w:t>Détection et matérialisation des réseaux</w:t>
            </w:r>
          </w:p>
        </w:tc>
        <w:tc>
          <w:tcPr>
            <w:tcW w:w="1418" w:type="dxa"/>
            <w:vMerge w:val="restart"/>
            <w:tcBorders>
              <w:left w:val="single" w:sz="48" w:space="0" w:color="auto"/>
              <w:right w:val="single" w:sz="4" w:space="0" w:color="auto"/>
            </w:tcBorders>
            <w:shd w:val="clear" w:color="auto" w:fill="auto"/>
          </w:tcPr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263DD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Bloc n°3</w:t>
            </w:r>
            <w:r w:rsidRPr="00B263DD">
              <w:rPr>
                <w:rFonts w:ascii="Calibri" w:hAnsi="Calibri" w:cs="Calibri"/>
                <w:b/>
                <w:bCs/>
                <w:sz w:val="16"/>
                <w:szCs w:val="16"/>
              </w:rPr>
              <w:t> :</w:t>
            </w:r>
          </w:p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caps/>
                <w:sz w:val="16"/>
                <w:szCs w:val="16"/>
              </w:rPr>
            </w:pPr>
            <w:r w:rsidRPr="00B263DD">
              <w:rPr>
                <w:rFonts w:ascii="Calibri" w:hAnsi="Calibri" w:cs="Calibri"/>
                <w:b/>
                <w:bCs/>
                <w:caps/>
                <w:sz w:val="16"/>
                <w:szCs w:val="16"/>
              </w:rPr>
              <w:t>Réalisation d’une détection des réseaux</w:t>
            </w:r>
          </w:p>
        </w:tc>
        <w:tc>
          <w:tcPr>
            <w:tcW w:w="3544" w:type="dxa"/>
            <w:tcBorders>
              <w:left w:val="single" w:sz="4" w:space="0" w:color="auto"/>
              <w:right w:val="single" w:sz="48" w:space="0" w:color="auto"/>
            </w:tcBorders>
            <w:shd w:val="clear" w:color="auto" w:fill="A6A6A6" w:themeFill="background1" w:themeFillShade="A6"/>
          </w:tcPr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B263DD">
              <w:rPr>
                <w:rFonts w:ascii="Calibri" w:hAnsi="Calibri" w:cs="Calibri"/>
                <w:b/>
                <w:sz w:val="16"/>
                <w:szCs w:val="16"/>
              </w:rPr>
              <w:t>C12-</w:t>
            </w:r>
            <w:r w:rsidRPr="00B263DD">
              <w:rPr>
                <w:rFonts w:ascii="Calibri" w:hAnsi="Calibri" w:cs="Calibri"/>
                <w:sz w:val="16"/>
                <w:szCs w:val="16"/>
              </w:rPr>
              <w:t>Détecter les réseaux</w:t>
            </w:r>
          </w:p>
        </w:tc>
        <w:tc>
          <w:tcPr>
            <w:tcW w:w="2409" w:type="dxa"/>
            <w:vMerge w:val="restart"/>
            <w:tcBorders>
              <w:left w:val="single" w:sz="48" w:space="0" w:color="auto"/>
            </w:tcBorders>
            <w:shd w:val="clear" w:color="auto" w:fill="auto"/>
          </w:tcPr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263DD"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  <w:t>Unité 32</w:t>
            </w:r>
            <w:r w:rsidRPr="00B263DD">
              <w:rPr>
                <w:rFonts w:ascii="Calibri" w:hAnsi="Calibri" w:cs="Calibri"/>
                <w:b/>
                <w:bCs/>
                <w:sz w:val="16"/>
                <w:szCs w:val="16"/>
              </w:rPr>
              <w:t xml:space="preserve"> : </w:t>
            </w:r>
          </w:p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263DD">
              <w:rPr>
                <w:rFonts w:ascii="Calibri" w:hAnsi="Calibri" w:cs="Calibri"/>
                <w:b/>
                <w:bCs/>
                <w:sz w:val="16"/>
                <w:szCs w:val="16"/>
              </w:rPr>
              <w:t>DETECTION DES RESEAUX</w:t>
            </w:r>
          </w:p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</w:p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</w:rPr>
            </w:pPr>
            <w:r w:rsidRPr="00B263DD">
              <w:rPr>
                <w:rFonts w:ascii="Calibri" w:hAnsi="Calibri" w:cs="Calibri"/>
                <w:sz w:val="16"/>
                <w:szCs w:val="16"/>
              </w:rPr>
              <w:t>CCF, ponctuel, pratique et oral/ Coef 2 / 2h</w:t>
            </w:r>
          </w:p>
        </w:tc>
      </w:tr>
      <w:tr w:rsidR="00E03FEB" w:rsidRPr="00B263DD" w:rsidTr="00F31700">
        <w:trPr>
          <w:trHeight w:val="323"/>
        </w:trPr>
        <w:tc>
          <w:tcPr>
            <w:tcW w:w="1248" w:type="dxa"/>
            <w:vMerge/>
            <w:shd w:val="clear" w:color="auto" w:fill="auto"/>
          </w:tcPr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693" w:type="dxa"/>
            <w:vMerge/>
            <w:tcBorders>
              <w:right w:val="single" w:sz="48" w:space="0" w:color="auto"/>
            </w:tcBorders>
            <w:shd w:val="clear" w:color="auto" w:fill="auto"/>
          </w:tcPr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8" w:space="0" w:color="auto"/>
            </w:tcBorders>
            <w:shd w:val="clear" w:color="auto" w:fill="auto"/>
          </w:tcPr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544" w:type="dxa"/>
            <w:tcBorders>
              <w:right w:val="single" w:sz="48" w:space="0" w:color="auto"/>
            </w:tcBorders>
            <w:shd w:val="clear" w:color="auto" w:fill="auto"/>
          </w:tcPr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B263DD">
              <w:rPr>
                <w:rFonts w:ascii="Calibri" w:hAnsi="Calibri" w:cs="Calibri"/>
                <w:b/>
                <w:sz w:val="16"/>
                <w:szCs w:val="16"/>
              </w:rPr>
              <w:t>C13-</w:t>
            </w:r>
            <w:r w:rsidRPr="00B263DD">
              <w:rPr>
                <w:rFonts w:ascii="Calibri" w:hAnsi="Calibri" w:cs="Calibri"/>
                <w:sz w:val="16"/>
                <w:szCs w:val="16"/>
              </w:rPr>
              <w:t xml:space="preserve">Matérialiser les réseaux </w:t>
            </w:r>
          </w:p>
        </w:tc>
        <w:tc>
          <w:tcPr>
            <w:tcW w:w="2409" w:type="dxa"/>
            <w:vMerge/>
            <w:tcBorders>
              <w:left w:val="single" w:sz="48" w:space="0" w:color="auto"/>
            </w:tcBorders>
            <w:shd w:val="clear" w:color="auto" w:fill="auto"/>
          </w:tcPr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  <w:tr w:rsidR="00E03FEB" w:rsidRPr="00B263DD" w:rsidTr="00F31700">
        <w:trPr>
          <w:trHeight w:val="529"/>
        </w:trPr>
        <w:tc>
          <w:tcPr>
            <w:tcW w:w="1248" w:type="dxa"/>
            <w:vMerge/>
            <w:shd w:val="clear" w:color="auto" w:fill="auto"/>
          </w:tcPr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2693" w:type="dxa"/>
            <w:vMerge/>
            <w:tcBorders>
              <w:right w:val="single" w:sz="48" w:space="0" w:color="auto"/>
            </w:tcBorders>
            <w:shd w:val="clear" w:color="auto" w:fill="auto"/>
          </w:tcPr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  <w:tc>
          <w:tcPr>
            <w:tcW w:w="1418" w:type="dxa"/>
            <w:vMerge/>
            <w:tcBorders>
              <w:left w:val="single" w:sz="48" w:space="0" w:color="auto"/>
            </w:tcBorders>
            <w:shd w:val="clear" w:color="auto" w:fill="auto"/>
          </w:tcPr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jc w:val="center"/>
              <w:rPr>
                <w:rFonts w:ascii="Calibri" w:hAnsi="Calibri" w:cs="Calibri"/>
                <w:b/>
                <w:bCs/>
                <w:sz w:val="16"/>
                <w:szCs w:val="16"/>
                <w:u w:val="single"/>
              </w:rPr>
            </w:pPr>
          </w:p>
        </w:tc>
        <w:tc>
          <w:tcPr>
            <w:tcW w:w="3544" w:type="dxa"/>
            <w:tcBorders>
              <w:right w:val="single" w:sz="48" w:space="0" w:color="auto"/>
            </w:tcBorders>
            <w:shd w:val="clear" w:color="auto" w:fill="auto"/>
          </w:tcPr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  <w:r w:rsidRPr="00B263DD">
              <w:rPr>
                <w:rFonts w:ascii="Calibri" w:hAnsi="Calibri" w:cs="Calibri"/>
                <w:b/>
                <w:sz w:val="16"/>
                <w:szCs w:val="16"/>
              </w:rPr>
              <w:t>C14-</w:t>
            </w:r>
            <w:r w:rsidRPr="00B263DD">
              <w:rPr>
                <w:rFonts w:ascii="Calibri" w:hAnsi="Calibri" w:cs="Calibri"/>
                <w:sz w:val="16"/>
                <w:szCs w:val="16"/>
              </w:rPr>
              <w:t>Rendre compte oralement ou par écrit</w:t>
            </w:r>
          </w:p>
        </w:tc>
        <w:tc>
          <w:tcPr>
            <w:tcW w:w="2409" w:type="dxa"/>
            <w:vMerge/>
            <w:tcBorders>
              <w:left w:val="single" w:sz="48" w:space="0" w:color="auto"/>
            </w:tcBorders>
            <w:shd w:val="clear" w:color="auto" w:fill="auto"/>
          </w:tcPr>
          <w:p w:rsidR="00E03FEB" w:rsidRPr="00B263DD" w:rsidRDefault="00E03FEB" w:rsidP="00F31700">
            <w:pPr>
              <w:tabs>
                <w:tab w:val="center" w:pos="4536"/>
                <w:tab w:val="right" w:pos="9072"/>
              </w:tabs>
              <w:rPr>
                <w:rFonts w:ascii="Calibri" w:hAnsi="Calibri" w:cs="Calibri"/>
                <w:sz w:val="16"/>
                <w:szCs w:val="16"/>
              </w:rPr>
            </w:pPr>
          </w:p>
        </w:tc>
      </w:tr>
    </w:tbl>
    <w:p w:rsidR="00E03FEB" w:rsidRDefault="00F91391" w:rsidP="00E03FEB">
      <w:pPr>
        <w:ind w:left="360"/>
        <w:jc w:val="center"/>
        <w:rPr>
          <w:rFonts w:ascii="Arial" w:hAnsi="Arial" w:cs="Arial"/>
          <w:b/>
          <w:i/>
        </w:rPr>
      </w:pPr>
      <w:r w:rsidRPr="00F91391">
        <w:rPr>
          <w:rFonts w:ascii="Arial" w:hAnsi="Arial" w:cs="Arial"/>
          <w:b/>
          <w:bCs/>
          <w:noProof/>
          <w:sz w:val="32"/>
          <w:szCs w:val="32"/>
          <w:lang w:eastAsia="en-US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776" type="#_x0000_t202" style="position:absolute;left:0;text-align:left;margin-left:-56.75pt;margin-top:178.2pt;width:566.95pt;height:56.7pt;z-index:251915776;mso-position-horizontal-relative:text;mso-position-vertical-relative:text">
            <v:textbox style="mso-next-textbox:#_x0000_s1776">
              <w:txbxContent>
                <w:p w:rsidR="00F31700" w:rsidRPr="00AD121A" w:rsidRDefault="00F31700" w:rsidP="00E03FEB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 w:rsidRPr="00AD121A">
                    <w:rPr>
                      <w:rFonts w:ascii="Arial" w:hAnsi="Arial" w:cs="Arial"/>
                      <w:b/>
                    </w:rPr>
                    <w:t>QUESTIONS BAC</w:t>
                  </w:r>
                  <w:r>
                    <w:rPr>
                      <w:rFonts w:ascii="Arial" w:hAnsi="Arial" w:cs="Arial"/>
                      <w:b/>
                    </w:rPr>
                    <w:t> :</w:t>
                  </w:r>
                </w:p>
                <w:p w:rsidR="00F31700" w:rsidRPr="0093349A" w:rsidRDefault="00F31700" w:rsidP="00E03FEB">
                  <w:pPr>
                    <w:pStyle w:val="Default"/>
                  </w:pPr>
                </w:p>
                <w:p w:rsidR="00F31700" w:rsidRDefault="00F31700" w:rsidP="00E03FEB">
                  <w:pPr>
                    <w:pStyle w:val="Default"/>
                  </w:pPr>
                </w:p>
                <w:p w:rsidR="00F31700" w:rsidRPr="00245F57" w:rsidRDefault="00F31700" w:rsidP="00E03FEB">
                  <w:pPr>
                    <w:pStyle w:val="Default"/>
                  </w:pPr>
                </w:p>
              </w:txbxContent>
            </v:textbox>
          </v:shape>
        </w:pict>
      </w:r>
      <w:r>
        <w:rPr>
          <w:rFonts w:ascii="Arial" w:hAnsi="Arial" w:cs="Arial"/>
          <w:b/>
          <w:i/>
          <w:noProof/>
          <w:lang w:eastAsia="en-US"/>
        </w:rPr>
        <w:pict>
          <v:shape id="_x0000_s1775" type="#_x0000_t202" style="position:absolute;left:0;text-align:left;margin-left:-56.6pt;margin-top:7.45pt;width:566.95pt;height:164.4pt;z-index:251914752;mso-position-horizontal-relative:text;mso-position-vertical-relative:text">
            <v:textbox style="mso-next-textbox:#_x0000_s1775">
              <w:txbxContent>
                <w:p w:rsidR="00F31700" w:rsidRDefault="00F31700" w:rsidP="00E03FEB">
                  <w:pPr>
                    <w:jc w:val="center"/>
                    <w:rPr>
                      <w:rFonts w:ascii="Arial" w:hAnsi="Arial" w:cs="Arial"/>
                      <w:b/>
                      <w:caps/>
                    </w:rPr>
                  </w:pPr>
                  <w:r w:rsidRPr="0035488A">
                    <w:rPr>
                      <w:rFonts w:ascii="Arial" w:hAnsi="Arial" w:cs="Arial"/>
                      <w:b/>
                      <w:caps/>
                    </w:rPr>
                    <w:t xml:space="preserve">Sommaire DES </w:t>
                  </w:r>
                  <w:r>
                    <w:rPr>
                      <w:rFonts w:ascii="Arial" w:hAnsi="Arial" w:cs="Arial"/>
                      <w:b/>
                      <w:caps/>
                    </w:rPr>
                    <w:t>CHAPITRES :</w:t>
                  </w:r>
                </w:p>
                <w:p w:rsidR="00F31700" w:rsidRPr="0035488A" w:rsidRDefault="00F31700" w:rsidP="00E03FEB">
                  <w:pPr>
                    <w:jc w:val="center"/>
                    <w:rPr>
                      <w:rFonts w:ascii="Arial" w:hAnsi="Arial" w:cs="Arial"/>
                      <w:b/>
                      <w:caps/>
                    </w:rPr>
                  </w:pPr>
                </w:p>
                <w:p w:rsidR="00F31700" w:rsidRDefault="00F31700" w:rsidP="00E03FEB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:rsidR="00F31700" w:rsidRDefault="00F31700" w:rsidP="00E03FEB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:rsidR="00F31700" w:rsidRDefault="00F31700" w:rsidP="00E03FEB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:rsidR="00F31700" w:rsidRDefault="00F31700" w:rsidP="00E03FEB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:rsidR="00F31700" w:rsidRDefault="00F31700" w:rsidP="00E03FEB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:rsidR="00F31700" w:rsidRDefault="00F31700" w:rsidP="00E03FEB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:rsidR="00F31700" w:rsidRDefault="00F31700" w:rsidP="00E03FEB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:rsidR="00F31700" w:rsidRDefault="00F31700" w:rsidP="00E03FEB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:rsidR="00F31700" w:rsidRDefault="00F31700" w:rsidP="00E03FEB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:rsidR="00F31700" w:rsidRDefault="00F31700" w:rsidP="00E03FEB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  <w:p w:rsidR="00F31700" w:rsidRPr="00AF31E9" w:rsidRDefault="00F31700" w:rsidP="00E03FEB">
                  <w:pPr>
                    <w:ind w:left="720"/>
                    <w:rPr>
                      <w:rFonts w:ascii="Arial" w:hAnsi="Arial" w:cs="Arial"/>
                      <w:b/>
                      <w:caps/>
                    </w:rPr>
                  </w:pPr>
                </w:p>
              </w:txbxContent>
            </v:textbox>
            <w10:wrap type="square"/>
          </v:shape>
        </w:pict>
      </w:r>
    </w:p>
    <w:p w:rsidR="00E03FEB" w:rsidRDefault="00E03FEB" w:rsidP="00E03FEB">
      <w:pPr>
        <w:ind w:left="360"/>
        <w:jc w:val="center"/>
        <w:rPr>
          <w:rFonts w:ascii="Arial" w:hAnsi="Arial" w:cs="Arial"/>
          <w:b/>
          <w:i/>
        </w:rPr>
      </w:pPr>
    </w:p>
    <w:p w:rsidR="00E03FEB" w:rsidRDefault="00E03FEB" w:rsidP="00E03FEB">
      <w:pPr>
        <w:ind w:left="360"/>
        <w:jc w:val="center"/>
        <w:rPr>
          <w:rFonts w:ascii="Arial" w:hAnsi="Arial" w:cs="Arial"/>
          <w:b/>
          <w:i/>
        </w:rPr>
      </w:pPr>
    </w:p>
    <w:p w:rsidR="00E03FEB" w:rsidRDefault="00E03FEB" w:rsidP="00E03FEB">
      <w:pPr>
        <w:ind w:left="360"/>
        <w:jc w:val="center"/>
        <w:rPr>
          <w:rFonts w:ascii="Arial" w:hAnsi="Arial" w:cs="Arial"/>
          <w:b/>
          <w:i/>
        </w:rPr>
      </w:pPr>
    </w:p>
    <w:p w:rsidR="00E03FEB" w:rsidRDefault="00F91391" w:rsidP="00E03FEB">
      <w:pPr>
        <w:ind w:left="360"/>
        <w:jc w:val="center"/>
        <w:rPr>
          <w:rFonts w:ascii="Arial" w:hAnsi="Arial" w:cs="Arial"/>
          <w:b/>
          <w:i/>
        </w:rPr>
      </w:pPr>
      <w:r w:rsidRPr="00F91391">
        <w:rPr>
          <w:rFonts w:ascii="Arial" w:hAnsi="Arial" w:cs="Arial"/>
          <w:b/>
          <w:bCs/>
          <w:noProof/>
          <w:sz w:val="32"/>
          <w:szCs w:val="32"/>
          <w:lang w:eastAsia="en-US"/>
        </w:rPr>
        <w:pict>
          <v:shape id="_x0000_s1777" type="#_x0000_t202" style="position:absolute;left:0;text-align:left;margin-left:-56.6pt;margin-top:12.1pt;width:566.95pt;height:56.7pt;z-index:251916800">
            <v:textbox style="mso-next-textbox:#_x0000_s1777">
              <w:txbxContent>
                <w:p w:rsidR="00F31700" w:rsidRPr="0013640F" w:rsidRDefault="00F31700" w:rsidP="00E03FEB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>RESSOURCES :</w:t>
                  </w:r>
                </w:p>
                <w:p w:rsidR="00F31700" w:rsidRPr="00FF22F7" w:rsidRDefault="00F31700" w:rsidP="00E03FEB">
                  <w:pPr>
                    <w:rPr>
                      <w:rStyle w:val="Lienhypertexte"/>
                    </w:rPr>
                  </w:pPr>
                </w:p>
                <w:p w:rsidR="00F31700" w:rsidRPr="00815106" w:rsidRDefault="00F31700" w:rsidP="00E03FEB">
                  <w:pPr>
                    <w:rPr>
                      <w:rFonts w:ascii="Arial" w:hAnsi="Arial" w:cs="Arial"/>
                      <w:color w:val="FF0000"/>
                    </w:rPr>
                  </w:pPr>
                </w:p>
                <w:p w:rsidR="00F31700" w:rsidRPr="006F4E3B" w:rsidRDefault="00F31700" w:rsidP="00E03FEB">
                  <w:pPr>
                    <w:rPr>
                      <w:rFonts w:ascii="Arial" w:hAnsi="Arial" w:cs="Arial"/>
                      <w:color w:val="FF0000"/>
                    </w:rPr>
                  </w:pPr>
                </w:p>
                <w:p w:rsidR="00F31700" w:rsidRPr="00C56558" w:rsidRDefault="00F31700" w:rsidP="00E03FEB">
                  <w:pPr>
                    <w:rPr>
                      <w:rFonts w:ascii="Arial" w:hAnsi="Arial" w:cs="Arial"/>
                      <w:b/>
                    </w:rPr>
                  </w:pPr>
                </w:p>
                <w:p w:rsidR="00F31700" w:rsidRPr="00245F57" w:rsidRDefault="00F31700" w:rsidP="00E03FEB">
                  <w:pPr>
                    <w:jc w:val="center"/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:rsidR="00E03FEB" w:rsidRDefault="00E03FEB" w:rsidP="00E03FEB">
      <w:pPr>
        <w:ind w:left="360"/>
        <w:jc w:val="center"/>
        <w:rPr>
          <w:rFonts w:ascii="Arial" w:hAnsi="Arial" w:cs="Arial"/>
          <w:b/>
          <w:i/>
        </w:rPr>
      </w:pPr>
    </w:p>
    <w:p w:rsidR="00E03FEB" w:rsidRDefault="00E03FEB" w:rsidP="00E03FEB">
      <w:pPr>
        <w:jc w:val="center"/>
        <w:rPr>
          <w:rFonts w:ascii="Arial" w:hAnsi="Arial" w:cs="Arial"/>
          <w:b/>
          <w:color w:val="FF0000"/>
          <w:sz w:val="48"/>
          <w:szCs w:val="48"/>
        </w:rPr>
      </w:pPr>
    </w:p>
    <w:p w:rsidR="00E03FEB" w:rsidRDefault="00E03FEB" w:rsidP="00E03FEB">
      <w:pPr>
        <w:jc w:val="center"/>
        <w:rPr>
          <w:rFonts w:ascii="Arial" w:hAnsi="Arial" w:cs="Arial"/>
          <w:b/>
          <w:color w:val="FF0000"/>
          <w:sz w:val="48"/>
          <w:szCs w:val="48"/>
        </w:rPr>
      </w:pPr>
      <w:r>
        <w:rPr>
          <w:rFonts w:ascii="Comic Sans MS" w:hAnsi="Comic Sans MS"/>
          <w:noProof/>
        </w:rPr>
        <w:drawing>
          <wp:anchor distT="0" distB="0" distL="114300" distR="114300" simplePos="0" relativeHeight="251917824" behindDoc="0" locked="0" layoutInCell="1" allowOverlap="1">
            <wp:simplePos x="0" y="0"/>
            <wp:positionH relativeFrom="column">
              <wp:posOffset>-585470</wp:posOffset>
            </wp:positionH>
            <wp:positionV relativeFrom="paragraph">
              <wp:posOffset>337185</wp:posOffset>
            </wp:positionV>
            <wp:extent cx="729863" cy="720000"/>
            <wp:effectExtent l="19050" t="0" r="0" b="0"/>
            <wp:wrapNone/>
            <wp:docPr id="9" name="Image 814" descr="Sticker Mural Rick Morty - Autocollants Rick and Morty - Stickerdeco.f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14" descr="Sticker Mural Rick Morty - Autocollants Rick and Morty - Stickerdeco.fr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863" cy="72000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r w:rsidR="00F91391" w:rsidRPr="00F91391">
        <w:rPr>
          <w:rFonts w:ascii="Comic Sans MS" w:hAnsi="Comic Sans MS"/>
          <w:noProof/>
          <w:lang w:eastAsia="en-US"/>
        </w:rPr>
        <w:pict>
          <v:shape id="_x0000_s1774" type="#_x0000_t202" style="position:absolute;left:0;text-align:left;margin-left:-56.6pt;margin-top:19.9pt;width:566.95pt;height:70.85pt;z-index:251913728;mso-position-horizontal-relative:text;mso-position-vertical-relative:text">
            <v:fill color2="fill darken(118)" recolor="t" rotate="t" method="linear sigma" focus="-50%" type="gradient"/>
            <v:textbox style="mso-next-textbox:#_x0000_s1774">
              <w:txbxContent>
                <w:p w:rsidR="00F31700" w:rsidRPr="007542E8" w:rsidRDefault="00F31700" w:rsidP="00E03FEB">
                  <w:pPr>
                    <w:jc w:val="center"/>
                    <w:rPr>
                      <w:rFonts w:ascii="Arial" w:hAnsi="Arial" w:cs="Arial"/>
                      <w:b/>
                    </w:rPr>
                  </w:pPr>
                  <w:r>
                    <w:rPr>
                      <w:rFonts w:ascii="Arial" w:hAnsi="Arial" w:cs="Arial"/>
                      <w:b/>
                    </w:rPr>
                    <w:t xml:space="preserve">OBJECTIF / </w:t>
                  </w:r>
                  <w:r w:rsidRPr="007542E8">
                    <w:rPr>
                      <w:rFonts w:ascii="Arial" w:hAnsi="Arial" w:cs="Arial"/>
                      <w:b/>
                    </w:rPr>
                    <w:t>CONTRAT</w:t>
                  </w:r>
                  <w:r>
                    <w:rPr>
                      <w:rFonts w:ascii="Arial" w:hAnsi="Arial" w:cs="Arial"/>
                      <w:b/>
                    </w:rPr>
                    <w:t> :</w:t>
                  </w:r>
                </w:p>
                <w:p w:rsidR="00F31700" w:rsidRPr="007542E8" w:rsidRDefault="00F31700" w:rsidP="00E03FEB">
                  <w:pPr>
                    <w:jc w:val="center"/>
                    <w:rPr>
                      <w:rFonts w:ascii="Arial" w:hAnsi="Arial" w:cs="Arial"/>
                    </w:rPr>
                  </w:pPr>
                  <w:r w:rsidRPr="007542E8">
                    <w:rPr>
                      <w:rFonts w:ascii="Arial" w:hAnsi="Arial" w:cs="Arial"/>
                    </w:rPr>
                    <w:t>A L’issue de cette leçon, vous aurez à retenir ce qu’est :</w:t>
                  </w:r>
                </w:p>
                <w:p w:rsidR="00F31700" w:rsidRPr="007542E8" w:rsidRDefault="00F31700" w:rsidP="00E03FEB">
                  <w:pPr>
                    <w:rPr>
                      <w:rFonts w:ascii="Arial" w:hAnsi="Arial" w:cs="Arial"/>
                    </w:rPr>
                  </w:pPr>
                </w:p>
                <w:p w:rsidR="00F31700" w:rsidRPr="00245F57" w:rsidRDefault="00F31700" w:rsidP="00E03FEB">
                  <w:pPr>
                    <w:rPr>
                      <w:rFonts w:ascii="Arial" w:hAnsi="Arial" w:cs="Arial"/>
                    </w:rPr>
                  </w:pPr>
                </w:p>
              </w:txbxContent>
            </v:textbox>
          </v:shape>
        </w:pict>
      </w:r>
    </w:p>
    <w:p w:rsidR="00E03FEB" w:rsidRDefault="00E03FEB" w:rsidP="00E03FEB">
      <w:pPr>
        <w:pStyle w:val="Paragraphedeliste"/>
        <w:ind w:left="1440"/>
        <w:jc w:val="center"/>
        <w:rPr>
          <w:rFonts w:ascii="Arial" w:hAnsi="Arial" w:cs="Arial"/>
          <w:b/>
          <w:color w:val="FF0000"/>
          <w:sz w:val="48"/>
          <w:szCs w:val="48"/>
        </w:rPr>
      </w:pPr>
    </w:p>
    <w:p w:rsidR="00E03FEB" w:rsidRDefault="00F91391" w:rsidP="00E03FEB">
      <w:pPr>
        <w:pStyle w:val="Paragraphedeliste"/>
        <w:ind w:left="1440"/>
        <w:jc w:val="center"/>
        <w:rPr>
          <w:rFonts w:ascii="Arial" w:hAnsi="Arial" w:cs="Arial"/>
          <w:b/>
          <w:caps/>
          <w:sz w:val="36"/>
          <w:szCs w:val="36"/>
        </w:rPr>
      </w:pPr>
      <w:r w:rsidRPr="00F91391">
        <w:rPr>
          <w:rFonts w:ascii="Arial" w:hAnsi="Arial" w:cs="Arial"/>
          <w:caps/>
          <w:noProof/>
          <w:sz w:val="32"/>
          <w:szCs w:val="32"/>
        </w:rPr>
        <w:pict>
          <v:shapetype id="_x0000_t61" coordsize="21600,21600" o:spt="61" adj="1350,25920" path="m,l0@8@12@24,0@9,,21600@6,21600@15@27@7,21600,21600,21600,21600@9@18@30,21600@8,21600,0@7,0@21@33@6,xe">
            <v:stroke joinstyle="miter"/>
            <v:formulas>
              <v:f eqn="sum 10800 0 #0"/>
              <v:f eqn="sum 10800 0 #1"/>
              <v:f eqn="sum #0 0 #1"/>
              <v:f eqn="sum @0 @1 0"/>
              <v:f eqn="sum 21600 0 #0"/>
              <v:f eqn="sum 21600 0 #1"/>
              <v:f eqn="if @0 3600 12600"/>
              <v:f eqn="if @0 9000 18000"/>
              <v:f eqn="if @1 3600 12600"/>
              <v:f eqn="if @1 9000 18000"/>
              <v:f eqn="if @2 0 #0"/>
              <v:f eqn="if @3 @10 0"/>
              <v:f eqn="if #0 0 @11"/>
              <v:f eqn="if @2 @6 #0"/>
              <v:f eqn="if @3 @6 @13"/>
              <v:f eqn="if @5 @6 @14"/>
              <v:f eqn="if @2 #0 21600"/>
              <v:f eqn="if @3 21600 @16"/>
              <v:f eqn="if @4 21600 @17"/>
              <v:f eqn="if @2 #0 @6"/>
              <v:f eqn="if @3 @19 @6"/>
              <v:f eqn="if #1 @6 @20"/>
              <v:f eqn="if @2 @8 #1"/>
              <v:f eqn="if @3 @22 @8"/>
              <v:f eqn="if #0 @8 @23"/>
              <v:f eqn="if @2 21600 #1"/>
              <v:f eqn="if @3 21600 @25"/>
              <v:f eqn="if @5 21600 @26"/>
              <v:f eqn="if @2 #1 @8"/>
              <v:f eqn="if @3 @8 @28"/>
              <v:f eqn="if @4 @8 @29"/>
              <v:f eqn="if @2 #1 0"/>
              <v:f eqn="if @3 @31 0"/>
              <v:f eqn="if #1 0 @32"/>
              <v:f eqn="val #0"/>
              <v:f eqn="val #1"/>
            </v:formulas>
            <v:path o:connecttype="custom" o:connectlocs="10800,0;0,10800;10800,21600;21600,10800;@34,@35"/>
            <v:handles>
              <v:h position="#0,#1"/>
            </v:handles>
          </v:shapetype>
          <v:shape id="_x0000_s1778" type="#_x0000_t61" style="position:absolute;left:0;text-align:left;margin-left:108.95pt;margin-top:-.15pt;width:411pt;height:28.35pt;flip:x;z-index:251918848;mso-position-horizontal-relative:text;mso-position-vertical-relative:text" adj="26934,-1981" strokecolor="#92cddc" strokeweight="1pt">
            <v:fill color2="#b6dde8" focusposition="1" focussize="" focus="100%" type="gradient"/>
            <v:shadow on="t" type="perspective" color="#205867" opacity=".5" offset="1pt" offset2="-3pt"/>
            <v:textbox style="mso-next-textbox:#_x0000_s1778">
              <w:txbxContent>
                <w:p w:rsidR="00F31700" w:rsidRPr="00B75645" w:rsidRDefault="00F31700" w:rsidP="00E03FEB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ascii="Arial" w:hAnsi="Arial" w:cs="Arial"/>
                      <w:sz w:val="28"/>
                      <w:szCs w:val="28"/>
                    </w:rPr>
                    <w:t>Pour</w:t>
                  </w:r>
                  <w:r w:rsidRPr="00B75645">
                    <w:rPr>
                      <w:rFonts w:ascii="Arial" w:hAnsi="Arial" w:cs="Arial"/>
                      <w:sz w:val="28"/>
                      <w:szCs w:val="28"/>
                    </w:rPr>
                    <w:t xml:space="preserve"> ce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>scontrôles, il te faut maitriser les</w:t>
                  </w:r>
                  <w:r w:rsidRPr="00B75645">
                    <w:rPr>
                      <w:rFonts w:ascii="Arial" w:hAnsi="Arial" w:cs="Arial"/>
                      <w:sz w:val="28"/>
                      <w:szCs w:val="28"/>
                    </w:rPr>
                    <w:t xml:space="preserve"> points</w:t>
                  </w:r>
                  <w:r>
                    <w:rPr>
                      <w:rFonts w:ascii="Arial" w:hAnsi="Arial" w:cs="Arial"/>
                      <w:sz w:val="28"/>
                      <w:szCs w:val="28"/>
                    </w:rPr>
                    <w:t xml:space="preserve"> suivants : ...</w:t>
                  </w:r>
                </w:p>
              </w:txbxContent>
            </v:textbox>
          </v:shape>
        </w:pict>
      </w:r>
    </w:p>
    <w:p w:rsidR="0001124F" w:rsidRPr="0001124F" w:rsidRDefault="0001124F" w:rsidP="0001124F">
      <w:pPr>
        <w:jc w:val="center"/>
        <w:rPr>
          <w:rFonts w:ascii="Arial" w:hAnsi="Arial" w:cs="Arial"/>
          <w:sz w:val="20"/>
          <w:szCs w:val="20"/>
        </w:rPr>
      </w:pPr>
      <w:r w:rsidRPr="00B134AF">
        <w:rPr>
          <w:rFonts w:ascii="Arial" w:hAnsi="Arial" w:cs="Arial"/>
        </w:rPr>
        <w:lastRenderedPageBreak/>
        <w:t>Document d’étude (DE)</w:t>
      </w:r>
    </w:p>
    <w:p w:rsidR="0001124F" w:rsidRPr="00D2786A" w:rsidRDefault="0001124F" w:rsidP="0001124F">
      <w:pPr>
        <w:jc w:val="center"/>
        <w:rPr>
          <w:rFonts w:ascii="Arial" w:hAnsi="Arial" w:cs="Arial"/>
          <w:b/>
          <w:sz w:val="20"/>
          <w:szCs w:val="20"/>
        </w:rPr>
      </w:pPr>
      <w:r w:rsidRPr="007058FD">
        <w:rPr>
          <w:rFonts w:ascii="Arial" w:hAnsi="Arial" w:cs="Arial"/>
          <w:b/>
          <w:sz w:val="20"/>
          <w:szCs w:val="20"/>
        </w:rPr>
        <w:t>EVALUATION</w:t>
      </w:r>
      <w:r>
        <w:rPr>
          <w:rFonts w:ascii="Arial" w:hAnsi="Arial" w:cs="Arial"/>
          <w:b/>
          <w:sz w:val="20"/>
          <w:szCs w:val="20"/>
        </w:rPr>
        <w:t xml:space="preserve">S </w:t>
      </w:r>
      <w:r w:rsidRPr="007058FD">
        <w:rPr>
          <w:rFonts w:ascii="Arial" w:hAnsi="Arial" w:cs="Arial"/>
          <w:b/>
          <w:sz w:val="20"/>
          <w:szCs w:val="20"/>
        </w:rPr>
        <w:t>NOTEE</w:t>
      </w:r>
      <w:r>
        <w:rPr>
          <w:rFonts w:ascii="Arial" w:hAnsi="Arial" w:cs="Arial"/>
          <w:b/>
          <w:sz w:val="20"/>
          <w:szCs w:val="20"/>
        </w:rPr>
        <w:t>S</w:t>
      </w:r>
      <w:r w:rsidR="00522609">
        <w:rPr>
          <w:rFonts w:ascii="Arial" w:hAnsi="Arial" w:cs="Arial"/>
          <w:b/>
          <w:sz w:val="20"/>
          <w:szCs w:val="20"/>
        </w:rPr>
        <w:t>, n°3</w:t>
      </w:r>
    </w:p>
    <w:p w:rsidR="000526C6" w:rsidRDefault="000526C6" w:rsidP="0001124F">
      <w:pPr>
        <w:ind w:left="360"/>
        <w:jc w:val="center"/>
        <w:rPr>
          <w:rFonts w:ascii="Arial" w:hAnsi="Arial" w:cs="Arial"/>
          <w:b/>
          <w:sz w:val="20"/>
          <w:szCs w:val="20"/>
        </w:rPr>
      </w:pPr>
    </w:p>
    <w:p w:rsidR="0001124F" w:rsidRPr="00D63BCC" w:rsidRDefault="00D63BCC" w:rsidP="0001124F">
      <w:pPr>
        <w:ind w:left="360"/>
        <w:jc w:val="center"/>
        <w:rPr>
          <w:rFonts w:ascii="Arial" w:hAnsi="Arial" w:cs="Arial"/>
          <w:b/>
        </w:rPr>
      </w:pPr>
      <w:r w:rsidRPr="00D63BCC">
        <w:rPr>
          <w:rFonts w:ascii="Arial" w:hAnsi="Arial" w:cs="Arial"/>
          <w:b/>
          <w:highlight w:val="yellow"/>
        </w:rPr>
        <w:t>C12-</w:t>
      </w:r>
      <w:r w:rsidR="00ED013A" w:rsidRPr="00D63BCC">
        <w:rPr>
          <w:rFonts w:ascii="Arial" w:hAnsi="Arial" w:cs="Arial"/>
          <w:b/>
          <w:highlight w:val="yellow"/>
        </w:rPr>
        <w:t>LES DANGERS DES RESEAUX ELECTRIQUE ENTERRES OU AERIENS</w:t>
      </w:r>
    </w:p>
    <w:p w:rsidR="0001124F" w:rsidRPr="00522609" w:rsidRDefault="0001124F" w:rsidP="0001124F">
      <w:pPr>
        <w:rPr>
          <w:rFonts w:ascii="Arial" w:hAnsi="Arial" w:cs="Arial"/>
          <w:b/>
          <w:sz w:val="20"/>
          <w:szCs w:val="20"/>
        </w:rPr>
      </w:pPr>
    </w:p>
    <w:p w:rsidR="0001124F" w:rsidRPr="00522609" w:rsidRDefault="0001124F" w:rsidP="0001124F">
      <w:pPr>
        <w:jc w:val="center"/>
        <w:rPr>
          <w:rFonts w:ascii="Arial" w:hAnsi="Arial" w:cs="Arial"/>
          <w:sz w:val="20"/>
          <w:szCs w:val="20"/>
        </w:rPr>
      </w:pPr>
      <w:r w:rsidRPr="00522609">
        <w:rPr>
          <w:rFonts w:ascii="Arial" w:hAnsi="Arial" w:cs="Arial"/>
          <w:b/>
          <w:sz w:val="20"/>
          <w:szCs w:val="20"/>
          <w:u w:val="single"/>
        </w:rPr>
        <w:t>O</w:t>
      </w:r>
      <w:r w:rsidR="00522609">
        <w:rPr>
          <w:rFonts w:ascii="Arial" w:hAnsi="Arial" w:cs="Arial"/>
          <w:b/>
          <w:sz w:val="20"/>
          <w:szCs w:val="20"/>
          <w:u w:val="single"/>
        </w:rPr>
        <w:t>BJECTIFS D</w:t>
      </w:r>
      <w:r w:rsidRPr="00522609">
        <w:rPr>
          <w:rFonts w:ascii="Arial" w:hAnsi="Arial" w:cs="Arial"/>
          <w:b/>
          <w:sz w:val="20"/>
          <w:szCs w:val="20"/>
          <w:u w:val="single"/>
        </w:rPr>
        <w:t xml:space="preserve">E </w:t>
      </w:r>
      <w:r w:rsidR="00D63BCC" w:rsidRPr="00522609">
        <w:rPr>
          <w:rFonts w:ascii="Arial" w:hAnsi="Arial" w:cs="Arial"/>
          <w:b/>
          <w:sz w:val="20"/>
          <w:szCs w:val="20"/>
          <w:u w:val="single"/>
        </w:rPr>
        <w:t>L’</w:t>
      </w:r>
      <w:r w:rsidRPr="00522609">
        <w:rPr>
          <w:rFonts w:ascii="Arial" w:hAnsi="Arial" w:cs="Arial"/>
          <w:b/>
          <w:sz w:val="20"/>
          <w:szCs w:val="20"/>
          <w:u w:val="single"/>
        </w:rPr>
        <w:t>EVALUATION</w:t>
      </w:r>
      <w:r w:rsidR="00522609" w:rsidRPr="00522609">
        <w:rPr>
          <w:rFonts w:ascii="Arial" w:hAnsi="Arial" w:cs="Arial"/>
          <w:b/>
          <w:sz w:val="20"/>
          <w:szCs w:val="20"/>
          <w:u w:val="single"/>
        </w:rPr>
        <w:t>,</w:t>
      </w:r>
      <w:r w:rsidR="00D63BCC" w:rsidRPr="00522609">
        <w:rPr>
          <w:rFonts w:ascii="Arial" w:hAnsi="Arial" w:cs="Arial"/>
          <w:b/>
          <w:sz w:val="20"/>
          <w:szCs w:val="20"/>
          <w:u w:val="single"/>
        </w:rPr>
        <w:t xml:space="preserve"> </w:t>
      </w:r>
      <w:r w:rsidR="00522609" w:rsidRPr="00522609">
        <w:rPr>
          <w:rFonts w:ascii="Arial" w:hAnsi="Arial" w:cs="Arial"/>
          <w:b/>
          <w:sz w:val="20"/>
          <w:szCs w:val="20"/>
          <w:u w:val="single"/>
        </w:rPr>
        <w:t>n</w:t>
      </w:r>
      <w:r w:rsidR="00D63BCC" w:rsidRPr="00522609">
        <w:rPr>
          <w:rFonts w:ascii="Arial" w:hAnsi="Arial" w:cs="Arial"/>
          <w:b/>
          <w:sz w:val="20"/>
          <w:szCs w:val="20"/>
          <w:u w:val="single"/>
        </w:rPr>
        <w:t xml:space="preserve">°3 </w:t>
      </w:r>
      <w:r w:rsidRPr="00522609">
        <w:rPr>
          <w:rFonts w:ascii="Arial" w:hAnsi="Arial" w:cs="Arial"/>
          <w:sz w:val="20"/>
          <w:szCs w:val="20"/>
        </w:rPr>
        <w:t>:</w:t>
      </w:r>
    </w:p>
    <w:p w:rsidR="0001124F" w:rsidRPr="00DE3760" w:rsidRDefault="0001124F" w:rsidP="0001124F">
      <w:pPr>
        <w:rPr>
          <w:rFonts w:ascii="Arial" w:hAnsi="Arial" w:cs="Arial"/>
          <w:b/>
          <w:sz w:val="20"/>
          <w:szCs w:val="20"/>
        </w:rPr>
      </w:pPr>
    </w:p>
    <w:p w:rsidR="0072436F" w:rsidRDefault="0001124F" w:rsidP="0099444A">
      <w:pPr>
        <w:ind w:left="2124" w:hanging="2124"/>
        <w:rPr>
          <w:rFonts w:ascii="Arial" w:hAnsi="Arial" w:cs="Arial"/>
          <w:b/>
          <w:sz w:val="28"/>
          <w:szCs w:val="28"/>
        </w:rPr>
      </w:pPr>
      <w:r w:rsidRPr="0001124F">
        <w:rPr>
          <w:rFonts w:ascii="Arial" w:hAnsi="Arial" w:cs="Arial"/>
          <w:b/>
          <w:sz w:val="28"/>
          <w:szCs w:val="28"/>
          <w:u w:val="single"/>
        </w:rPr>
        <w:t>Objectif de l’élève</w:t>
      </w:r>
      <w:r w:rsidRPr="0001124F">
        <w:rPr>
          <w:rFonts w:ascii="Arial" w:hAnsi="Arial" w:cs="Arial"/>
          <w:b/>
          <w:sz w:val="28"/>
          <w:szCs w:val="28"/>
        </w:rPr>
        <w:t xml:space="preserve"> : </w:t>
      </w:r>
      <w:r w:rsidRPr="0001124F">
        <w:rPr>
          <w:rFonts w:ascii="Arial" w:hAnsi="Arial" w:cs="Arial"/>
          <w:b/>
          <w:sz w:val="28"/>
          <w:szCs w:val="28"/>
        </w:rPr>
        <w:tab/>
      </w:r>
    </w:p>
    <w:p w:rsidR="0072436F" w:rsidRPr="0072436F" w:rsidRDefault="0072436F" w:rsidP="0072436F">
      <w:pPr>
        <w:rPr>
          <w:rFonts w:ascii="Calibri" w:hAnsi="Calibri" w:cs="Calibri"/>
          <w:b/>
          <w:caps/>
          <w:color w:val="FF0000"/>
        </w:rPr>
      </w:pPr>
    </w:p>
    <w:p w:rsidR="0001124F" w:rsidRPr="0001124F" w:rsidRDefault="0001124F" w:rsidP="0001124F">
      <w:pPr>
        <w:rPr>
          <w:rFonts w:ascii="Arial" w:hAnsi="Arial" w:cs="Arial"/>
          <w:b/>
          <w:sz w:val="20"/>
          <w:szCs w:val="20"/>
          <w:u w:val="single"/>
        </w:rPr>
      </w:pPr>
    </w:p>
    <w:p w:rsidR="0001124F" w:rsidRDefault="0001124F" w:rsidP="0001124F">
      <w:pPr>
        <w:rPr>
          <w:rFonts w:ascii="Arial" w:hAnsi="Arial" w:cs="Arial"/>
          <w:sz w:val="28"/>
          <w:szCs w:val="28"/>
        </w:rPr>
      </w:pPr>
      <w:r w:rsidRPr="0001124F">
        <w:rPr>
          <w:rFonts w:ascii="Arial" w:hAnsi="Arial" w:cs="Arial"/>
          <w:b/>
          <w:sz w:val="28"/>
          <w:szCs w:val="28"/>
          <w:u w:val="single"/>
        </w:rPr>
        <w:t>Objectif professeur</w:t>
      </w:r>
      <w:r w:rsidRPr="0001124F">
        <w:rPr>
          <w:rFonts w:ascii="Arial" w:hAnsi="Arial" w:cs="Arial"/>
          <w:b/>
          <w:sz w:val="28"/>
          <w:szCs w:val="28"/>
        </w:rPr>
        <w:t xml:space="preserve"> :</w:t>
      </w:r>
      <w:r w:rsidRPr="0001124F">
        <w:rPr>
          <w:rFonts w:ascii="Arial" w:hAnsi="Arial" w:cs="Arial"/>
          <w:sz w:val="28"/>
          <w:szCs w:val="28"/>
        </w:rPr>
        <w:tab/>
      </w:r>
    </w:p>
    <w:p w:rsidR="0001124F" w:rsidRPr="00DE3760" w:rsidRDefault="0001124F" w:rsidP="0001124F">
      <w:pPr>
        <w:ind w:left="2124"/>
        <w:rPr>
          <w:rFonts w:ascii="Arial" w:hAnsi="Arial" w:cs="Arial"/>
          <w:b/>
          <w:sz w:val="20"/>
          <w:szCs w:val="20"/>
        </w:rPr>
      </w:pPr>
    </w:p>
    <w:p w:rsidR="0001124F" w:rsidRPr="00DE3760" w:rsidRDefault="0001124F" w:rsidP="0001124F">
      <w:pPr>
        <w:rPr>
          <w:rFonts w:ascii="Arial" w:hAnsi="Arial" w:cs="Arial"/>
          <w:b/>
          <w:sz w:val="20"/>
          <w:szCs w:val="20"/>
        </w:rPr>
      </w:pPr>
      <w:r w:rsidRPr="00DE3760">
        <w:rPr>
          <w:rFonts w:ascii="Arial" w:hAnsi="Arial" w:cs="Arial"/>
          <w:b/>
          <w:sz w:val="20"/>
          <w:szCs w:val="20"/>
        </w:rPr>
        <w:tab/>
      </w:r>
      <w:r w:rsidRPr="00DE3760">
        <w:rPr>
          <w:rFonts w:ascii="Arial" w:hAnsi="Arial" w:cs="Arial"/>
          <w:b/>
          <w:sz w:val="20"/>
          <w:szCs w:val="20"/>
          <w:u w:val="single"/>
        </w:rPr>
        <w:t>On donne</w:t>
      </w:r>
      <w:r w:rsidRPr="00DE3760">
        <w:rPr>
          <w:rFonts w:ascii="Arial" w:hAnsi="Arial" w:cs="Arial"/>
          <w:b/>
          <w:sz w:val="20"/>
          <w:szCs w:val="20"/>
        </w:rPr>
        <w:t xml:space="preserve"> : </w:t>
      </w:r>
    </w:p>
    <w:p w:rsidR="0001124F" w:rsidRPr="00843FA7" w:rsidRDefault="0001124F" w:rsidP="0001124F">
      <w:pPr>
        <w:rPr>
          <w:rFonts w:ascii="Arial" w:hAnsi="Arial" w:cs="Arial"/>
          <w:sz w:val="20"/>
          <w:szCs w:val="20"/>
        </w:rPr>
      </w:pPr>
    </w:p>
    <w:p w:rsidR="0001124F" w:rsidRDefault="0001124F" w:rsidP="0001124F">
      <w:pPr>
        <w:ind w:firstLine="708"/>
        <w:rPr>
          <w:rFonts w:ascii="Arial" w:hAnsi="Arial" w:cs="Arial"/>
          <w:b/>
          <w:sz w:val="20"/>
          <w:szCs w:val="20"/>
        </w:rPr>
      </w:pPr>
      <w:r w:rsidRPr="00DE3760">
        <w:rPr>
          <w:rFonts w:ascii="Arial" w:hAnsi="Arial" w:cs="Arial"/>
          <w:b/>
          <w:sz w:val="20"/>
          <w:szCs w:val="20"/>
          <w:u w:val="single"/>
        </w:rPr>
        <w:t>On demande</w:t>
      </w:r>
      <w:r w:rsidRPr="00DE3760">
        <w:rPr>
          <w:rFonts w:ascii="Arial" w:hAnsi="Arial" w:cs="Arial"/>
          <w:b/>
          <w:sz w:val="20"/>
          <w:szCs w:val="20"/>
        </w:rPr>
        <w:t xml:space="preserve"> : </w:t>
      </w:r>
    </w:p>
    <w:p w:rsidR="0001124F" w:rsidRPr="00DE3760" w:rsidRDefault="0001124F" w:rsidP="0001124F">
      <w:pPr>
        <w:ind w:firstLine="708"/>
        <w:rPr>
          <w:rFonts w:ascii="Arial" w:hAnsi="Arial" w:cs="Arial"/>
          <w:b/>
          <w:sz w:val="20"/>
          <w:szCs w:val="20"/>
        </w:rPr>
      </w:pPr>
    </w:p>
    <w:p w:rsidR="0001124F" w:rsidRPr="00DE3760" w:rsidRDefault="0001124F" w:rsidP="0001124F">
      <w:pPr>
        <w:ind w:firstLine="705"/>
        <w:rPr>
          <w:rFonts w:ascii="Arial" w:hAnsi="Arial" w:cs="Arial"/>
          <w:sz w:val="20"/>
          <w:szCs w:val="20"/>
        </w:rPr>
      </w:pPr>
      <w:r w:rsidRPr="00DE3760">
        <w:rPr>
          <w:rFonts w:ascii="Arial" w:hAnsi="Arial" w:cs="Arial"/>
          <w:sz w:val="20"/>
          <w:szCs w:val="20"/>
        </w:rPr>
        <w:t>1-Lire les questions du document d’étude (DE)</w:t>
      </w:r>
    </w:p>
    <w:p w:rsidR="0001124F" w:rsidRPr="00DE3760" w:rsidRDefault="0001124F" w:rsidP="0001124F">
      <w:pPr>
        <w:ind w:left="705"/>
        <w:rPr>
          <w:rFonts w:ascii="Arial" w:hAnsi="Arial" w:cs="Arial"/>
          <w:sz w:val="20"/>
          <w:szCs w:val="20"/>
        </w:rPr>
      </w:pPr>
      <w:r w:rsidRPr="00DE3760">
        <w:rPr>
          <w:rFonts w:ascii="Arial" w:hAnsi="Arial" w:cs="Arial"/>
          <w:sz w:val="20"/>
          <w:szCs w:val="20"/>
        </w:rPr>
        <w:t xml:space="preserve">2-Visionner l’ensemble </w:t>
      </w:r>
      <w:r w:rsidR="00201B72" w:rsidRPr="00DE3760">
        <w:rPr>
          <w:rFonts w:ascii="Arial" w:hAnsi="Arial" w:cs="Arial"/>
          <w:sz w:val="20"/>
          <w:szCs w:val="20"/>
        </w:rPr>
        <w:t>des films</w:t>
      </w:r>
      <w:r w:rsidRPr="00DE3760">
        <w:rPr>
          <w:rFonts w:ascii="Arial" w:hAnsi="Arial" w:cs="Arial"/>
          <w:sz w:val="20"/>
          <w:szCs w:val="20"/>
        </w:rPr>
        <w:t xml:space="preserve"> en cliquant sur le lien internet (touche </w:t>
      </w:r>
      <w:r w:rsidRPr="00DE3760">
        <w:rPr>
          <w:rFonts w:ascii="Arial" w:hAnsi="Arial" w:cs="Arial"/>
          <w:i/>
          <w:sz w:val="20"/>
          <w:szCs w:val="20"/>
        </w:rPr>
        <w:t>Ctrl</w:t>
      </w:r>
      <w:r w:rsidRPr="00DE3760">
        <w:rPr>
          <w:rFonts w:ascii="Arial" w:hAnsi="Arial" w:cs="Arial"/>
          <w:sz w:val="20"/>
          <w:szCs w:val="20"/>
        </w:rPr>
        <w:t xml:space="preserve"> + clique gauche souris)</w:t>
      </w:r>
    </w:p>
    <w:p w:rsidR="0001124F" w:rsidRPr="00DE3760" w:rsidRDefault="0001124F" w:rsidP="0001124F">
      <w:pPr>
        <w:rPr>
          <w:rFonts w:ascii="Arial" w:hAnsi="Arial" w:cs="Arial"/>
          <w:sz w:val="20"/>
          <w:szCs w:val="20"/>
        </w:rPr>
      </w:pPr>
      <w:r w:rsidRPr="00DE3760">
        <w:rPr>
          <w:rFonts w:ascii="Arial" w:hAnsi="Arial" w:cs="Arial"/>
          <w:sz w:val="20"/>
          <w:szCs w:val="20"/>
        </w:rPr>
        <w:tab/>
      </w:r>
      <w:r w:rsidRPr="001119F8">
        <w:rPr>
          <w:rFonts w:ascii="Arial" w:hAnsi="Arial" w:cs="Arial"/>
          <w:sz w:val="20"/>
          <w:szCs w:val="20"/>
          <w:highlight w:val="yellow"/>
        </w:rPr>
        <w:t>3- Lire le document ressource (DRESS)</w:t>
      </w:r>
    </w:p>
    <w:p w:rsidR="0001124F" w:rsidRPr="00DE3760" w:rsidRDefault="0001124F" w:rsidP="0001124F">
      <w:pPr>
        <w:rPr>
          <w:rFonts w:ascii="Arial" w:hAnsi="Arial" w:cs="Arial"/>
          <w:sz w:val="20"/>
          <w:szCs w:val="20"/>
        </w:rPr>
      </w:pPr>
      <w:r w:rsidRPr="00DE3760">
        <w:rPr>
          <w:rFonts w:ascii="Arial" w:hAnsi="Arial" w:cs="Arial"/>
          <w:sz w:val="20"/>
          <w:szCs w:val="20"/>
        </w:rPr>
        <w:tab/>
        <w:t>4- Répondre aux questions sur le document réponse (DR)</w:t>
      </w:r>
    </w:p>
    <w:p w:rsidR="0001124F" w:rsidRPr="00DE3760" w:rsidRDefault="0001124F" w:rsidP="0001124F">
      <w:pPr>
        <w:ind w:firstLine="705"/>
        <w:rPr>
          <w:rFonts w:ascii="Arial" w:hAnsi="Arial" w:cs="Arial"/>
          <w:b/>
          <w:sz w:val="20"/>
          <w:szCs w:val="20"/>
          <w:u w:val="single"/>
        </w:rPr>
      </w:pPr>
    </w:p>
    <w:p w:rsidR="0001124F" w:rsidRPr="00DE3760" w:rsidRDefault="0001124F" w:rsidP="0001124F">
      <w:pPr>
        <w:ind w:firstLine="705"/>
        <w:rPr>
          <w:rFonts w:ascii="Arial" w:hAnsi="Arial" w:cs="Arial"/>
          <w:sz w:val="20"/>
          <w:szCs w:val="20"/>
        </w:rPr>
      </w:pPr>
      <w:r w:rsidRPr="00DE3760">
        <w:rPr>
          <w:rFonts w:ascii="Arial" w:hAnsi="Arial" w:cs="Arial"/>
          <w:b/>
          <w:sz w:val="20"/>
          <w:szCs w:val="20"/>
          <w:u w:val="single"/>
        </w:rPr>
        <w:t>On exige</w:t>
      </w:r>
      <w:r w:rsidRPr="00DE3760">
        <w:rPr>
          <w:rFonts w:ascii="Arial" w:hAnsi="Arial" w:cs="Arial"/>
          <w:sz w:val="20"/>
          <w:szCs w:val="20"/>
        </w:rPr>
        <w:t xml:space="preserve"> : </w:t>
      </w:r>
      <w:r w:rsidRPr="0018178A">
        <w:rPr>
          <w:rFonts w:ascii="Arial" w:hAnsi="Arial" w:cs="Arial"/>
          <w:b/>
          <w:sz w:val="20"/>
          <w:szCs w:val="20"/>
        </w:rPr>
        <w:t>Consignes à respecter en Organisation &amp; Méthodologie</w:t>
      </w:r>
    </w:p>
    <w:p w:rsidR="0001124F" w:rsidRDefault="0001124F" w:rsidP="0001124F">
      <w:pPr>
        <w:numPr>
          <w:ilvl w:val="0"/>
          <w:numId w:val="36"/>
        </w:numPr>
        <w:ind w:left="1066"/>
        <w:rPr>
          <w:rFonts w:ascii="Arial" w:hAnsi="Arial" w:cs="Arial"/>
          <w:sz w:val="20"/>
          <w:szCs w:val="20"/>
        </w:rPr>
      </w:pPr>
      <w:r w:rsidRPr="00F76BCF">
        <w:rPr>
          <w:rFonts w:ascii="Arial" w:hAnsi="Arial" w:cs="Arial"/>
          <w:b/>
          <w:sz w:val="20"/>
          <w:szCs w:val="20"/>
          <w:highlight w:val="yellow"/>
        </w:rPr>
        <w:t>Renseigner l’ensemble des  documents</w:t>
      </w:r>
      <w:r>
        <w:rPr>
          <w:rFonts w:ascii="Arial" w:hAnsi="Arial" w:cs="Arial"/>
          <w:sz w:val="20"/>
          <w:szCs w:val="20"/>
        </w:rPr>
        <w:t xml:space="preserve"> en tête de pages : </w:t>
      </w:r>
      <w:r>
        <w:rPr>
          <w:rFonts w:ascii="Arial" w:hAnsi="Arial" w:cs="Arial"/>
          <w:b/>
          <w:sz w:val="20"/>
          <w:szCs w:val="20"/>
        </w:rPr>
        <w:t>nom, section, date</w:t>
      </w:r>
      <w:r>
        <w:rPr>
          <w:rFonts w:ascii="Arial" w:hAnsi="Arial" w:cs="Arial"/>
          <w:sz w:val="20"/>
          <w:szCs w:val="20"/>
        </w:rPr>
        <w:t>, ...</w:t>
      </w:r>
    </w:p>
    <w:p w:rsidR="0001124F" w:rsidRDefault="0001124F" w:rsidP="0001124F">
      <w:pPr>
        <w:ind w:left="1066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i/>
          <w:sz w:val="20"/>
          <w:szCs w:val="20"/>
        </w:rPr>
        <w:t>Malus : -1 pt</w:t>
      </w:r>
    </w:p>
    <w:p w:rsidR="0001124F" w:rsidRDefault="0001124F" w:rsidP="0001124F">
      <w:pPr>
        <w:numPr>
          <w:ilvl w:val="0"/>
          <w:numId w:val="36"/>
        </w:numPr>
        <w:rPr>
          <w:rFonts w:ascii="Arial" w:hAnsi="Arial" w:cs="Arial"/>
          <w:sz w:val="20"/>
          <w:szCs w:val="20"/>
        </w:rPr>
      </w:pPr>
      <w:r w:rsidRPr="00F76BCF">
        <w:rPr>
          <w:rFonts w:ascii="Arial" w:hAnsi="Arial" w:cs="Arial"/>
          <w:b/>
          <w:sz w:val="20"/>
          <w:szCs w:val="20"/>
          <w:highlight w:val="yellow"/>
        </w:rPr>
        <w:t>Lire l’ensemble des documents</w:t>
      </w:r>
      <w:r>
        <w:rPr>
          <w:rFonts w:ascii="Arial" w:hAnsi="Arial" w:cs="Arial"/>
          <w:sz w:val="20"/>
          <w:szCs w:val="20"/>
        </w:rPr>
        <w:t xml:space="preserve"> avant de répondre : </w:t>
      </w:r>
      <w:r w:rsidRPr="00F76BCF">
        <w:rPr>
          <w:rFonts w:ascii="Arial" w:hAnsi="Arial" w:cs="Arial"/>
          <w:b/>
          <w:sz w:val="20"/>
          <w:szCs w:val="20"/>
          <w:highlight w:val="yellow"/>
        </w:rPr>
        <w:t>surligner en jaune les mots et idées clés, entourer au crayon ce qui n’est pas compris</w:t>
      </w:r>
      <w:r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sz w:val="20"/>
          <w:szCs w:val="20"/>
        </w:rPr>
        <w:t xml:space="preserve">... </w:t>
      </w:r>
      <w:r>
        <w:rPr>
          <w:rFonts w:ascii="Arial" w:hAnsi="Arial" w:cs="Arial"/>
          <w:i/>
          <w:sz w:val="20"/>
          <w:szCs w:val="20"/>
        </w:rPr>
        <w:t>Malus : -1</w:t>
      </w:r>
    </w:p>
    <w:p w:rsidR="0001124F" w:rsidRPr="00661A04" w:rsidRDefault="0001124F" w:rsidP="0001124F">
      <w:pPr>
        <w:numPr>
          <w:ilvl w:val="0"/>
          <w:numId w:val="36"/>
        </w:numPr>
        <w:ind w:left="1066"/>
        <w:rPr>
          <w:rFonts w:ascii="Arial" w:hAnsi="Arial" w:cs="Arial"/>
          <w:sz w:val="20"/>
          <w:szCs w:val="20"/>
        </w:rPr>
      </w:pPr>
      <w:r w:rsidRPr="00F76BCF">
        <w:rPr>
          <w:rFonts w:ascii="Arial" w:hAnsi="Arial" w:cs="Arial"/>
          <w:b/>
          <w:sz w:val="20"/>
          <w:szCs w:val="20"/>
          <w:highlight w:val="yellow"/>
        </w:rPr>
        <w:t>Réintroduire la question dans la réponse</w:t>
      </w:r>
      <w:r>
        <w:rPr>
          <w:rFonts w:ascii="Arial" w:hAnsi="Arial" w:cs="Arial"/>
          <w:sz w:val="20"/>
          <w:szCs w:val="20"/>
        </w:rPr>
        <w:t xml:space="preserve">. </w:t>
      </w:r>
      <w:r>
        <w:rPr>
          <w:rFonts w:ascii="Arial" w:hAnsi="Arial" w:cs="Arial"/>
          <w:i/>
          <w:sz w:val="20"/>
          <w:szCs w:val="20"/>
        </w:rPr>
        <w:t>Malus : -1</w:t>
      </w:r>
    </w:p>
    <w:p w:rsidR="0001124F" w:rsidRPr="00C66F28" w:rsidRDefault="0001124F" w:rsidP="0001124F">
      <w:pPr>
        <w:numPr>
          <w:ilvl w:val="0"/>
          <w:numId w:val="36"/>
        </w:numPr>
        <w:rPr>
          <w:rFonts w:ascii="Arial" w:hAnsi="Arial" w:cs="Arial"/>
          <w:b/>
          <w:sz w:val="20"/>
          <w:szCs w:val="20"/>
        </w:rPr>
      </w:pPr>
      <w:r w:rsidRPr="00F76BCF">
        <w:rPr>
          <w:rFonts w:ascii="Arial" w:hAnsi="Arial" w:cs="Arial"/>
          <w:b/>
          <w:sz w:val="20"/>
          <w:szCs w:val="20"/>
          <w:highlight w:val="yellow"/>
        </w:rPr>
        <w:t>Pas de copier coller, des réponses personnelles</w:t>
      </w:r>
      <w:r>
        <w:rPr>
          <w:rFonts w:ascii="Arial" w:hAnsi="Arial" w:cs="Arial"/>
          <w:b/>
          <w:sz w:val="20"/>
          <w:szCs w:val="20"/>
        </w:rPr>
        <w:t xml:space="preserve"> : </w:t>
      </w:r>
      <w:r>
        <w:rPr>
          <w:rFonts w:ascii="Arial" w:hAnsi="Arial" w:cs="Arial"/>
          <w:i/>
          <w:sz w:val="20"/>
          <w:szCs w:val="20"/>
        </w:rPr>
        <w:t>Malus : ±1pt</w:t>
      </w:r>
    </w:p>
    <w:p w:rsidR="0001124F" w:rsidRDefault="0001124F" w:rsidP="0001124F">
      <w:pPr>
        <w:numPr>
          <w:ilvl w:val="0"/>
          <w:numId w:val="36"/>
        </w:numPr>
        <w:rPr>
          <w:rFonts w:ascii="Arial" w:hAnsi="Arial" w:cs="Arial"/>
          <w:b/>
          <w:sz w:val="20"/>
          <w:szCs w:val="20"/>
        </w:rPr>
      </w:pPr>
      <w:r w:rsidRPr="00F76BCF">
        <w:rPr>
          <w:rFonts w:ascii="Arial" w:hAnsi="Arial" w:cs="Arial"/>
          <w:b/>
          <w:sz w:val="20"/>
          <w:szCs w:val="20"/>
          <w:highlight w:val="yellow"/>
        </w:rPr>
        <w:t>Présence des mots clés</w:t>
      </w:r>
      <w:r>
        <w:rPr>
          <w:rFonts w:ascii="Arial" w:hAnsi="Arial" w:cs="Arial"/>
          <w:b/>
          <w:sz w:val="20"/>
          <w:szCs w:val="20"/>
        </w:rPr>
        <w:t xml:space="preserve">. </w:t>
      </w:r>
      <w:r>
        <w:rPr>
          <w:rFonts w:ascii="Arial" w:hAnsi="Arial" w:cs="Arial"/>
          <w:i/>
          <w:sz w:val="20"/>
          <w:szCs w:val="20"/>
        </w:rPr>
        <w:t>Bonus</w:t>
      </w:r>
      <w:r>
        <w:rPr>
          <w:rFonts w:ascii="Arial" w:hAnsi="Arial" w:cs="Arial"/>
          <w:sz w:val="20"/>
          <w:szCs w:val="20"/>
        </w:rPr>
        <w:t xml:space="preserve"> / </w:t>
      </w:r>
      <w:r>
        <w:rPr>
          <w:rFonts w:ascii="Arial" w:hAnsi="Arial" w:cs="Arial"/>
          <w:i/>
          <w:sz w:val="20"/>
          <w:szCs w:val="20"/>
        </w:rPr>
        <w:t>Malus : ±1pt</w:t>
      </w:r>
    </w:p>
    <w:p w:rsidR="0001124F" w:rsidRDefault="0001124F" w:rsidP="0001124F">
      <w:pPr>
        <w:numPr>
          <w:ilvl w:val="0"/>
          <w:numId w:val="36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Des phrases simples et courtes </w:t>
      </w:r>
      <w:r>
        <w:rPr>
          <w:rFonts w:ascii="Arial" w:hAnsi="Arial" w:cs="Arial"/>
          <w:sz w:val="20"/>
          <w:szCs w:val="20"/>
        </w:rPr>
        <w:t>(Sujet + verbe d’action + complément) :</w:t>
      </w:r>
      <w:r>
        <w:rPr>
          <w:rFonts w:ascii="Arial" w:hAnsi="Arial" w:cs="Arial"/>
          <w:i/>
          <w:sz w:val="20"/>
          <w:szCs w:val="20"/>
        </w:rPr>
        <w:t>Bonus</w:t>
      </w:r>
      <w:r>
        <w:rPr>
          <w:rFonts w:ascii="Arial" w:hAnsi="Arial" w:cs="Arial"/>
          <w:sz w:val="20"/>
          <w:szCs w:val="20"/>
        </w:rPr>
        <w:t xml:space="preserve"> / </w:t>
      </w:r>
      <w:r>
        <w:rPr>
          <w:rFonts w:ascii="Arial" w:hAnsi="Arial" w:cs="Arial"/>
          <w:i/>
          <w:sz w:val="20"/>
          <w:szCs w:val="20"/>
        </w:rPr>
        <w:t>Malus : ±1pt</w:t>
      </w:r>
    </w:p>
    <w:p w:rsidR="0001124F" w:rsidRDefault="0001124F" w:rsidP="0001124F">
      <w:pPr>
        <w:numPr>
          <w:ilvl w:val="0"/>
          <w:numId w:val="36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 xml:space="preserve">Des réponses </w:t>
      </w:r>
      <w:r>
        <w:rPr>
          <w:rFonts w:ascii="Arial" w:hAnsi="Arial" w:cs="Arial"/>
          <w:sz w:val="20"/>
          <w:szCs w:val="20"/>
        </w:rPr>
        <w:t xml:space="preserve">qui démontrent un </w:t>
      </w:r>
      <w:r w:rsidRPr="00C66F28">
        <w:rPr>
          <w:rFonts w:ascii="Arial" w:hAnsi="Arial" w:cs="Arial"/>
          <w:b/>
          <w:sz w:val="20"/>
          <w:szCs w:val="20"/>
        </w:rPr>
        <w:t>effort de</w:t>
      </w:r>
      <w:r>
        <w:rPr>
          <w:rFonts w:ascii="Arial" w:hAnsi="Arial" w:cs="Arial"/>
          <w:b/>
          <w:sz w:val="20"/>
          <w:szCs w:val="20"/>
        </w:rPr>
        <w:t>synthèse 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i/>
          <w:sz w:val="20"/>
          <w:szCs w:val="20"/>
        </w:rPr>
        <w:t>Bonus</w:t>
      </w:r>
      <w:r>
        <w:rPr>
          <w:rFonts w:ascii="Arial" w:hAnsi="Arial" w:cs="Arial"/>
          <w:sz w:val="20"/>
          <w:szCs w:val="20"/>
        </w:rPr>
        <w:t xml:space="preserve"> / </w:t>
      </w:r>
      <w:r>
        <w:rPr>
          <w:rFonts w:ascii="Arial" w:hAnsi="Arial" w:cs="Arial"/>
          <w:i/>
          <w:sz w:val="20"/>
          <w:szCs w:val="20"/>
        </w:rPr>
        <w:t>Malus : ±1pt</w:t>
      </w:r>
    </w:p>
    <w:p w:rsidR="0001124F" w:rsidRPr="00661A04" w:rsidRDefault="0001124F" w:rsidP="0001124F">
      <w:pPr>
        <w:numPr>
          <w:ilvl w:val="0"/>
          <w:numId w:val="36"/>
        </w:numPr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Des réponses</w:t>
      </w:r>
      <w:r>
        <w:rPr>
          <w:rFonts w:ascii="Arial" w:hAnsi="Arial" w:cs="Arial"/>
          <w:sz w:val="20"/>
          <w:szCs w:val="20"/>
        </w:rPr>
        <w:t xml:space="preserve"> qui démontrent un </w:t>
      </w:r>
      <w:r w:rsidRPr="00C66F28">
        <w:rPr>
          <w:rFonts w:ascii="Arial" w:hAnsi="Arial" w:cs="Arial"/>
          <w:b/>
          <w:sz w:val="20"/>
          <w:szCs w:val="20"/>
        </w:rPr>
        <w:t>effort de</w:t>
      </w:r>
      <w:r>
        <w:rPr>
          <w:rFonts w:ascii="Arial" w:hAnsi="Arial" w:cs="Arial"/>
          <w:b/>
          <w:sz w:val="20"/>
          <w:szCs w:val="20"/>
        </w:rPr>
        <w:t>réflexions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>d’analyse</w:t>
      </w:r>
      <w:r>
        <w:rPr>
          <w:rFonts w:ascii="Arial" w:hAnsi="Arial" w:cs="Arial"/>
          <w:sz w:val="20"/>
          <w:szCs w:val="20"/>
        </w:rPr>
        <w:t xml:space="preserve"> et de</w:t>
      </w:r>
      <w:r>
        <w:rPr>
          <w:rFonts w:ascii="Arial" w:hAnsi="Arial" w:cs="Arial"/>
          <w:b/>
          <w:sz w:val="20"/>
          <w:szCs w:val="20"/>
        </w:rPr>
        <w:t xml:space="preserve">compréhension  ( = comprendre ce que je lis) : </w:t>
      </w:r>
      <w:r>
        <w:rPr>
          <w:rFonts w:ascii="Arial" w:hAnsi="Arial" w:cs="Arial"/>
          <w:i/>
          <w:sz w:val="20"/>
          <w:szCs w:val="20"/>
        </w:rPr>
        <w:t>Bonus</w:t>
      </w:r>
      <w:r>
        <w:rPr>
          <w:rFonts w:ascii="Arial" w:hAnsi="Arial" w:cs="Arial"/>
          <w:sz w:val="20"/>
          <w:szCs w:val="20"/>
        </w:rPr>
        <w:t xml:space="preserve"> / </w:t>
      </w:r>
      <w:r>
        <w:rPr>
          <w:rFonts w:ascii="Arial" w:hAnsi="Arial" w:cs="Arial"/>
          <w:i/>
          <w:sz w:val="20"/>
          <w:szCs w:val="20"/>
        </w:rPr>
        <w:t>Malus : ±1pt</w:t>
      </w:r>
    </w:p>
    <w:p w:rsidR="0001124F" w:rsidRDefault="0001124F" w:rsidP="0001124F">
      <w:pPr>
        <w:numPr>
          <w:ilvl w:val="0"/>
          <w:numId w:val="36"/>
        </w:numPr>
        <w:snapToGrid w:val="0"/>
        <w:ind w:left="1066"/>
        <w:rPr>
          <w:rFonts w:ascii="Arial" w:hAnsi="Arial" w:cs="Arial"/>
          <w:bCs/>
          <w:sz w:val="20"/>
          <w:szCs w:val="20"/>
        </w:rPr>
      </w:pPr>
      <w:r>
        <w:rPr>
          <w:rFonts w:ascii="Arial" w:hAnsi="Arial" w:cs="Arial"/>
          <w:b/>
          <w:bCs/>
          <w:sz w:val="20"/>
          <w:szCs w:val="20"/>
        </w:rPr>
        <w:t>Des réponses compréhensibles</w:t>
      </w:r>
      <w:r>
        <w:rPr>
          <w:rFonts w:ascii="Arial" w:hAnsi="Arial" w:cs="Arial"/>
          <w:bCs/>
          <w:sz w:val="20"/>
          <w:szCs w:val="20"/>
        </w:rPr>
        <w:t xml:space="preserve"> (éviter les fautes de syntaxes, calligraphie soignée..) : </w:t>
      </w:r>
      <w:r>
        <w:rPr>
          <w:rFonts w:ascii="Arial" w:hAnsi="Arial" w:cs="Arial"/>
          <w:i/>
          <w:sz w:val="20"/>
          <w:szCs w:val="20"/>
        </w:rPr>
        <w:t>Bonus</w:t>
      </w:r>
      <w:r>
        <w:rPr>
          <w:rFonts w:ascii="Arial" w:hAnsi="Arial" w:cs="Arial"/>
          <w:sz w:val="20"/>
          <w:szCs w:val="20"/>
        </w:rPr>
        <w:t xml:space="preserve"> / </w:t>
      </w:r>
      <w:r>
        <w:rPr>
          <w:rFonts w:ascii="Arial" w:hAnsi="Arial" w:cs="Arial"/>
          <w:i/>
          <w:sz w:val="20"/>
          <w:szCs w:val="20"/>
        </w:rPr>
        <w:t>Malus : ±1pt</w:t>
      </w:r>
    </w:p>
    <w:p w:rsidR="0001124F" w:rsidRDefault="0001124F" w:rsidP="0001124F">
      <w:pPr>
        <w:numPr>
          <w:ilvl w:val="0"/>
          <w:numId w:val="36"/>
        </w:num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Un document réponse propre et soigné</w:t>
      </w:r>
      <w:r>
        <w:rPr>
          <w:rFonts w:ascii="Arial" w:hAnsi="Arial" w:cs="Arial"/>
          <w:sz w:val="20"/>
          <w:szCs w:val="20"/>
        </w:rPr>
        <w:t xml:space="preserve"> qui montre </w:t>
      </w:r>
      <w:r>
        <w:rPr>
          <w:rFonts w:ascii="Arial" w:hAnsi="Arial" w:cs="Arial"/>
          <w:b/>
          <w:sz w:val="20"/>
          <w:szCs w:val="20"/>
        </w:rPr>
        <w:t>sa motivation</w:t>
      </w:r>
      <w:r>
        <w:rPr>
          <w:rFonts w:ascii="Arial" w:hAnsi="Arial" w:cs="Arial"/>
          <w:sz w:val="20"/>
          <w:szCs w:val="20"/>
        </w:rPr>
        <w:t xml:space="preserve">, </w:t>
      </w:r>
      <w:r>
        <w:rPr>
          <w:rFonts w:ascii="Arial" w:hAnsi="Arial" w:cs="Arial"/>
          <w:b/>
          <w:sz w:val="20"/>
          <w:szCs w:val="20"/>
        </w:rPr>
        <w:t xml:space="preserve">son envie </w:t>
      </w:r>
      <w:r>
        <w:rPr>
          <w:rFonts w:ascii="Arial" w:hAnsi="Arial" w:cs="Arial"/>
          <w:sz w:val="20"/>
          <w:szCs w:val="20"/>
        </w:rPr>
        <w:t>de</w:t>
      </w:r>
      <w:r>
        <w:rPr>
          <w:rFonts w:ascii="Arial" w:hAnsi="Arial" w:cs="Arial"/>
          <w:b/>
          <w:sz w:val="20"/>
          <w:szCs w:val="20"/>
        </w:rPr>
        <w:t xml:space="preserve"> bien faire</w:t>
      </w:r>
      <w:r>
        <w:rPr>
          <w:rFonts w:ascii="Arial" w:hAnsi="Arial" w:cs="Arial"/>
          <w:sz w:val="20"/>
          <w:szCs w:val="20"/>
        </w:rPr>
        <w:t xml:space="preserve"> ou, du moins, de</w:t>
      </w:r>
      <w:r>
        <w:rPr>
          <w:rFonts w:ascii="Arial" w:hAnsi="Arial" w:cs="Arial"/>
          <w:b/>
          <w:sz w:val="20"/>
          <w:szCs w:val="20"/>
        </w:rPr>
        <w:t xml:space="preserve">  faire de son mieux </w:t>
      </w:r>
      <w:r>
        <w:rPr>
          <w:rFonts w:ascii="Arial" w:hAnsi="Arial" w:cs="Arial"/>
          <w:sz w:val="20"/>
          <w:szCs w:val="20"/>
        </w:rPr>
        <w:t xml:space="preserve">: </w:t>
      </w:r>
      <w:r>
        <w:rPr>
          <w:rFonts w:ascii="Arial" w:hAnsi="Arial" w:cs="Arial"/>
          <w:i/>
          <w:sz w:val="20"/>
          <w:szCs w:val="20"/>
        </w:rPr>
        <w:t>Bonus</w:t>
      </w:r>
      <w:r>
        <w:rPr>
          <w:rFonts w:ascii="Arial" w:hAnsi="Arial" w:cs="Arial"/>
          <w:sz w:val="20"/>
          <w:szCs w:val="20"/>
        </w:rPr>
        <w:t xml:space="preserve"> / </w:t>
      </w:r>
      <w:r>
        <w:rPr>
          <w:rFonts w:ascii="Arial" w:hAnsi="Arial" w:cs="Arial"/>
          <w:i/>
          <w:sz w:val="20"/>
          <w:szCs w:val="20"/>
        </w:rPr>
        <w:t>Malus : ±1pt</w:t>
      </w:r>
    </w:p>
    <w:p w:rsidR="0001124F" w:rsidRDefault="0001124F" w:rsidP="0001124F">
      <w:pPr>
        <w:numPr>
          <w:ilvl w:val="0"/>
          <w:numId w:val="36"/>
        </w:numPr>
        <w:rPr>
          <w:rFonts w:ascii="Arial" w:hAnsi="Arial" w:cs="Arial"/>
          <w:sz w:val="20"/>
          <w:szCs w:val="20"/>
        </w:rPr>
      </w:pPr>
      <w:r w:rsidRPr="00F76BCF">
        <w:rPr>
          <w:rFonts w:ascii="Arial" w:hAnsi="Arial" w:cs="Arial"/>
          <w:b/>
          <w:sz w:val="20"/>
          <w:szCs w:val="20"/>
          <w:highlight w:val="yellow"/>
        </w:rPr>
        <w:t>Ranger l’ensemble des documents dans l’ordre</w:t>
      </w:r>
      <w:r w:rsidRPr="00F76BCF">
        <w:rPr>
          <w:rFonts w:ascii="Arial" w:hAnsi="Arial" w:cs="Arial"/>
          <w:sz w:val="20"/>
          <w:szCs w:val="20"/>
          <w:highlight w:val="yellow"/>
        </w:rPr>
        <w:t xml:space="preserve"> et </w:t>
      </w:r>
      <w:r w:rsidRPr="00F76BCF">
        <w:rPr>
          <w:rFonts w:ascii="Arial" w:hAnsi="Arial" w:cs="Arial"/>
          <w:b/>
          <w:sz w:val="20"/>
          <w:szCs w:val="20"/>
          <w:highlight w:val="yellow"/>
        </w:rPr>
        <w:t>les glisser dans une pochette</w:t>
      </w:r>
      <w:r>
        <w:rPr>
          <w:rFonts w:ascii="Arial" w:hAnsi="Arial" w:cs="Arial"/>
          <w:b/>
          <w:sz w:val="20"/>
          <w:szCs w:val="20"/>
        </w:rPr>
        <w:t>.</w:t>
      </w:r>
      <w:r>
        <w:rPr>
          <w:rFonts w:ascii="Arial" w:hAnsi="Arial" w:cs="Arial"/>
          <w:i/>
          <w:sz w:val="20"/>
          <w:szCs w:val="20"/>
        </w:rPr>
        <w:t>Malus : -1pt</w:t>
      </w:r>
    </w:p>
    <w:p w:rsidR="0001124F" w:rsidRPr="00DE3760" w:rsidRDefault="0001124F" w:rsidP="0001124F">
      <w:pPr>
        <w:rPr>
          <w:rFonts w:ascii="Arial" w:hAnsi="Arial" w:cs="Arial"/>
          <w:bCs/>
          <w:sz w:val="20"/>
          <w:szCs w:val="20"/>
        </w:rPr>
      </w:pPr>
    </w:p>
    <w:p w:rsidR="0001124F" w:rsidRPr="00DE3760" w:rsidRDefault="0001124F" w:rsidP="0001124F">
      <w:pPr>
        <w:ind w:firstLine="708"/>
        <w:jc w:val="center"/>
        <w:rPr>
          <w:rFonts w:ascii="Arial" w:hAnsi="Arial" w:cs="Arial"/>
          <w:b/>
          <w:sz w:val="20"/>
          <w:szCs w:val="20"/>
        </w:rPr>
      </w:pPr>
      <w:r w:rsidRPr="00DE3760">
        <w:rPr>
          <w:rFonts w:ascii="Arial" w:hAnsi="Arial" w:cs="Arial"/>
          <w:b/>
          <w:sz w:val="20"/>
          <w:szCs w:val="20"/>
          <w:u w:val="single"/>
        </w:rPr>
        <w:t>A RENDRE</w:t>
      </w:r>
      <w:r w:rsidRPr="00DE3760">
        <w:rPr>
          <w:rFonts w:ascii="Arial" w:hAnsi="Arial" w:cs="Arial"/>
          <w:b/>
          <w:sz w:val="20"/>
          <w:szCs w:val="20"/>
        </w:rPr>
        <w:t xml:space="preserve"> : </w:t>
      </w:r>
    </w:p>
    <w:p w:rsidR="0001124F" w:rsidRPr="00DE3760" w:rsidRDefault="00F91391" w:rsidP="0001124F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type id="_x0000_t88" coordsize="21600,21600" o:spt="88" adj="1800,10800" path="m,qx10800@0l10800@2qy21600@11,10800@3l10800@1qy,21600e" filled="f">
            <v:formulas>
              <v:f eqn="val #0"/>
              <v:f eqn="sum 21600 0 #0"/>
              <v:f eqn="sum #1 0 #0"/>
              <v:f eqn="sum #1 #0 0"/>
              <v:f eqn="prod #0 9598 32768"/>
              <v:f eqn="sum 21600 0 @4"/>
              <v:f eqn="sum 21600 0 #1"/>
              <v:f eqn="min #1 @6"/>
              <v:f eqn="prod @7 1 2"/>
              <v:f eqn="prod #0 2 1"/>
              <v:f eqn="sum 21600 0 @9"/>
              <v:f eqn="val #1"/>
            </v:formulas>
            <v:path arrowok="t" o:connecttype="custom" o:connectlocs="0,0;21600,@11;0,21600" textboxrect="0,@4,7637,@5"/>
            <v:handles>
              <v:h position="center,#0" yrange="0,@8"/>
              <v:h position="bottomRight,#1" yrange="@9,@10"/>
            </v:handles>
          </v:shapetype>
          <v:shape id="_x0000_s1768" type="#_x0000_t88" style="position:absolute;left:0;text-align:left;margin-left:325.65pt;margin-top:6.45pt;width:5.5pt;height:54pt;z-index:251908608"/>
        </w:pict>
      </w:r>
      <w:r w:rsidR="0001124F" w:rsidRPr="00DE3760">
        <w:rPr>
          <w:rFonts w:ascii="Arial" w:hAnsi="Arial" w:cs="Arial"/>
          <w:sz w:val="20"/>
          <w:szCs w:val="20"/>
        </w:rPr>
        <w:t>- L’ensemble du cours (document ressource, ...), renseigné et lu.</w:t>
      </w:r>
    </w:p>
    <w:p w:rsidR="0001124F" w:rsidRPr="00DE3760" w:rsidRDefault="00F91391" w:rsidP="0001124F">
      <w:pPr>
        <w:ind w:firstLine="708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noProof/>
          <w:sz w:val="20"/>
          <w:szCs w:val="20"/>
        </w:rPr>
        <w:pict>
          <v:shape id="_x0000_s1770" type="#_x0000_t202" style="position:absolute;left:0;text-align:left;margin-left:325.65pt;margin-top:10.35pt;width:201.25pt;height:28.35pt;z-index:-251406848;mso-position-horizontal-relative:text;mso-position-vertical-relative:text" strokecolor="white [3212]">
            <v:textbox>
              <w:txbxContent>
                <w:p w:rsidR="00F31700" w:rsidRPr="003A6F2B" w:rsidRDefault="00F31700" w:rsidP="0001124F">
                  <w:pPr>
                    <w:rPr>
                      <w:rFonts w:ascii="Arial" w:hAnsi="Arial" w:cs="Arial"/>
                      <w:sz w:val="20"/>
                      <w:szCs w:val="20"/>
                    </w:rPr>
                  </w:pPr>
                  <w:r w:rsidRPr="00F76BCF">
                    <w:rPr>
                      <w:rFonts w:ascii="Arial" w:hAnsi="Arial" w:cs="Arial"/>
                      <w:sz w:val="20"/>
                      <w:szCs w:val="20"/>
                      <w:highlight w:val="yellow"/>
                    </w:rPr>
                    <w:t>A glisser dans une pochette transparente</w:t>
                  </w:r>
                  <w:r w:rsidRPr="00DE3760">
                    <w:rPr>
                      <w:rFonts w:ascii="Arial" w:hAnsi="Arial" w:cs="Arial"/>
                      <w:sz w:val="20"/>
                      <w:szCs w:val="20"/>
                    </w:rPr>
                    <w:t>.</w:t>
                  </w:r>
                </w:p>
              </w:txbxContent>
            </v:textbox>
          </v:shape>
        </w:pict>
      </w:r>
      <w:r w:rsidR="0001124F" w:rsidRPr="00DE3760">
        <w:rPr>
          <w:rFonts w:ascii="Arial" w:hAnsi="Arial" w:cs="Arial"/>
          <w:sz w:val="20"/>
          <w:szCs w:val="20"/>
        </w:rPr>
        <w:t>- Le sujet de l’évaluation, renseigné et lu.</w:t>
      </w:r>
    </w:p>
    <w:p w:rsidR="0001124F" w:rsidRDefault="0001124F" w:rsidP="0001124F">
      <w:pPr>
        <w:ind w:firstLine="705"/>
        <w:rPr>
          <w:rFonts w:ascii="Arial" w:hAnsi="Arial" w:cs="Arial"/>
          <w:sz w:val="20"/>
          <w:szCs w:val="20"/>
        </w:rPr>
      </w:pPr>
      <w:r w:rsidRPr="00DE3760">
        <w:rPr>
          <w:rFonts w:ascii="Arial" w:hAnsi="Arial" w:cs="Arial"/>
          <w:sz w:val="20"/>
          <w:szCs w:val="20"/>
        </w:rPr>
        <w:t xml:space="preserve">- Le document réponse rédigé par vos soins, renseigné et lu.           </w:t>
      </w:r>
    </w:p>
    <w:p w:rsidR="0001124F" w:rsidRDefault="0001124F" w:rsidP="0001124F">
      <w:pPr>
        <w:ind w:firstLine="705"/>
        <w:rPr>
          <w:rFonts w:ascii="Arial" w:hAnsi="Arial" w:cs="Arial"/>
          <w:sz w:val="20"/>
          <w:szCs w:val="20"/>
        </w:rPr>
      </w:pPr>
      <w:r w:rsidRPr="00DE3760">
        <w:rPr>
          <w:rFonts w:ascii="Arial" w:hAnsi="Arial" w:cs="Arial"/>
          <w:sz w:val="20"/>
          <w:szCs w:val="20"/>
        </w:rPr>
        <w:t>- (Le complément de cours recopié du tableau).</w:t>
      </w:r>
      <w:r w:rsidRPr="00DE3760">
        <w:rPr>
          <w:rFonts w:ascii="Arial" w:hAnsi="Arial" w:cs="Arial"/>
          <w:sz w:val="20"/>
          <w:szCs w:val="20"/>
        </w:rPr>
        <w:tab/>
      </w:r>
    </w:p>
    <w:p w:rsidR="0001124F" w:rsidRPr="00DE3760" w:rsidRDefault="0001124F" w:rsidP="0001124F">
      <w:pPr>
        <w:ind w:firstLine="705"/>
        <w:rPr>
          <w:rFonts w:ascii="Arial" w:hAnsi="Arial" w:cs="Arial"/>
          <w:b/>
          <w:sz w:val="20"/>
          <w:szCs w:val="20"/>
        </w:rPr>
      </w:pPr>
      <w:r w:rsidRPr="00DE3760">
        <w:rPr>
          <w:rFonts w:ascii="Arial" w:hAnsi="Arial" w:cs="Arial"/>
          <w:sz w:val="20"/>
          <w:szCs w:val="20"/>
        </w:rPr>
        <w:t>- (</w:t>
      </w:r>
      <w:r>
        <w:rPr>
          <w:rFonts w:ascii="Arial" w:hAnsi="Arial" w:cs="Arial"/>
          <w:sz w:val="20"/>
          <w:szCs w:val="20"/>
        </w:rPr>
        <w:t xml:space="preserve">Votre </w:t>
      </w:r>
      <w:r w:rsidRPr="00DE3760">
        <w:rPr>
          <w:rFonts w:ascii="Arial" w:hAnsi="Arial" w:cs="Arial"/>
          <w:sz w:val="20"/>
          <w:szCs w:val="20"/>
        </w:rPr>
        <w:t>feuille de prise de note personnelle).</w:t>
      </w:r>
    </w:p>
    <w:p w:rsidR="0001124F" w:rsidRDefault="0001124F" w:rsidP="0001124F">
      <w:pPr>
        <w:ind w:firstLine="705"/>
        <w:jc w:val="center"/>
        <w:rPr>
          <w:rFonts w:ascii="Arial" w:hAnsi="Arial" w:cs="Arial"/>
          <w:b/>
          <w:sz w:val="20"/>
          <w:szCs w:val="20"/>
          <w:u w:val="single"/>
        </w:rPr>
      </w:pPr>
    </w:p>
    <w:p w:rsidR="0001124F" w:rsidRPr="00DE3760" w:rsidRDefault="0001124F" w:rsidP="0001124F">
      <w:pPr>
        <w:ind w:firstLine="705"/>
        <w:jc w:val="center"/>
        <w:rPr>
          <w:rFonts w:ascii="Arial" w:hAnsi="Arial" w:cs="Arial"/>
          <w:sz w:val="20"/>
          <w:szCs w:val="20"/>
        </w:rPr>
      </w:pPr>
      <w:r w:rsidRPr="00DE3760">
        <w:rPr>
          <w:rFonts w:ascii="Arial" w:hAnsi="Arial" w:cs="Arial"/>
          <w:b/>
          <w:sz w:val="20"/>
          <w:szCs w:val="20"/>
          <w:u w:val="single"/>
        </w:rPr>
        <w:t>REMARQUE</w:t>
      </w:r>
      <w:r w:rsidRPr="00DE3760">
        <w:rPr>
          <w:rFonts w:ascii="Arial" w:hAnsi="Arial" w:cs="Arial"/>
          <w:sz w:val="20"/>
          <w:szCs w:val="20"/>
        </w:rPr>
        <w:t> :</w:t>
      </w:r>
    </w:p>
    <w:p w:rsidR="0001124F" w:rsidRDefault="0001124F" w:rsidP="0001124F">
      <w:pPr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ab/>
      </w:r>
      <w:r w:rsidRPr="00DE3760">
        <w:rPr>
          <w:rFonts w:ascii="Arial" w:hAnsi="Arial" w:cs="Arial"/>
          <w:sz w:val="20"/>
          <w:szCs w:val="20"/>
        </w:rPr>
        <w:t>Evaluation diagnostic.</w:t>
      </w:r>
    </w:p>
    <w:p w:rsidR="0001124F" w:rsidRDefault="0001124F">
      <w:pPr>
        <w:rPr>
          <w:rFonts w:ascii="Arial" w:hAnsi="Arial" w:cs="Arial"/>
          <w:sz w:val="20"/>
          <w:szCs w:val="20"/>
        </w:rPr>
      </w:pPr>
    </w:p>
    <w:p w:rsidR="0001124F" w:rsidRDefault="0001124F">
      <w:pPr>
        <w:rPr>
          <w:rFonts w:ascii="Arial" w:hAnsi="Arial" w:cs="Arial"/>
          <w:sz w:val="20"/>
          <w:szCs w:val="20"/>
        </w:rPr>
      </w:pPr>
    </w:p>
    <w:p w:rsidR="00EE256D" w:rsidRDefault="00EE256D">
      <w:pPr>
        <w:rPr>
          <w:rFonts w:ascii="Arial" w:hAnsi="Arial" w:cs="Arial"/>
          <w:sz w:val="20"/>
          <w:szCs w:val="20"/>
        </w:rPr>
      </w:pPr>
    </w:p>
    <w:p w:rsidR="00036E93" w:rsidRDefault="00036E93">
      <w:pPr>
        <w:rPr>
          <w:rFonts w:ascii="Arial" w:hAnsi="Arial" w:cs="Arial"/>
          <w:sz w:val="20"/>
          <w:szCs w:val="20"/>
        </w:rPr>
      </w:pPr>
    </w:p>
    <w:p w:rsidR="00EE256D" w:rsidRDefault="00EE256D">
      <w:pPr>
        <w:rPr>
          <w:rFonts w:ascii="Arial" w:hAnsi="Arial" w:cs="Arial"/>
          <w:sz w:val="20"/>
          <w:szCs w:val="20"/>
        </w:rPr>
      </w:pPr>
    </w:p>
    <w:p w:rsidR="00EE256D" w:rsidRDefault="00EE256D">
      <w:pPr>
        <w:rPr>
          <w:rFonts w:ascii="Arial" w:hAnsi="Arial" w:cs="Arial"/>
          <w:sz w:val="20"/>
          <w:szCs w:val="20"/>
        </w:rPr>
      </w:pPr>
    </w:p>
    <w:p w:rsidR="00EE256D" w:rsidRDefault="00EE256D">
      <w:pPr>
        <w:rPr>
          <w:rFonts w:ascii="Arial" w:hAnsi="Arial" w:cs="Arial"/>
          <w:sz w:val="20"/>
          <w:szCs w:val="20"/>
        </w:rPr>
      </w:pPr>
    </w:p>
    <w:p w:rsidR="00370EBB" w:rsidRDefault="00370EBB" w:rsidP="00370EBB">
      <w:pPr>
        <w:jc w:val="center"/>
        <w:rPr>
          <w:rFonts w:ascii="Arial" w:hAnsi="Arial" w:cs="Arial"/>
          <w:b/>
          <w:caps/>
          <w:sz w:val="36"/>
          <w:szCs w:val="36"/>
          <w:u w:val="single"/>
        </w:rPr>
      </w:pPr>
      <w:r w:rsidRPr="00370EBB">
        <w:rPr>
          <w:rFonts w:ascii="Arial" w:hAnsi="Arial" w:cs="Arial"/>
          <w:b/>
          <w:caps/>
          <w:sz w:val="36"/>
          <w:szCs w:val="36"/>
          <w:u w:val="single"/>
        </w:rPr>
        <w:lastRenderedPageBreak/>
        <w:t>LES</w:t>
      </w:r>
      <w:r w:rsidR="00942FE5">
        <w:rPr>
          <w:rFonts w:ascii="Arial" w:hAnsi="Arial" w:cs="Arial"/>
          <w:b/>
          <w:caps/>
          <w:sz w:val="36"/>
          <w:szCs w:val="36"/>
          <w:u w:val="single"/>
        </w:rPr>
        <w:t xml:space="preserve"> DANGERS</w:t>
      </w:r>
      <w:r w:rsidRPr="00370EBB">
        <w:rPr>
          <w:rFonts w:ascii="Arial" w:hAnsi="Arial" w:cs="Arial"/>
          <w:b/>
          <w:caps/>
          <w:sz w:val="36"/>
          <w:szCs w:val="36"/>
          <w:u w:val="single"/>
        </w:rPr>
        <w:t xml:space="preserve"> D</w:t>
      </w:r>
      <w:r w:rsidR="000526C6">
        <w:rPr>
          <w:rFonts w:ascii="Arial" w:hAnsi="Arial" w:cs="Arial"/>
          <w:b/>
          <w:caps/>
          <w:sz w:val="36"/>
          <w:szCs w:val="36"/>
          <w:u w:val="single"/>
        </w:rPr>
        <w:t>ES</w:t>
      </w:r>
      <w:r w:rsidRPr="00370EBB">
        <w:rPr>
          <w:rFonts w:ascii="Arial" w:hAnsi="Arial" w:cs="Arial"/>
          <w:b/>
          <w:caps/>
          <w:sz w:val="36"/>
          <w:szCs w:val="36"/>
          <w:u w:val="single"/>
        </w:rPr>
        <w:t xml:space="preserve"> RESEAU</w:t>
      </w:r>
      <w:r w:rsidR="000526C6">
        <w:rPr>
          <w:rFonts w:ascii="Arial" w:hAnsi="Arial" w:cs="Arial"/>
          <w:b/>
          <w:caps/>
          <w:sz w:val="36"/>
          <w:szCs w:val="36"/>
          <w:u w:val="single"/>
        </w:rPr>
        <w:t>X</w:t>
      </w:r>
      <w:r w:rsidRPr="00370EBB">
        <w:rPr>
          <w:rFonts w:ascii="Arial" w:hAnsi="Arial" w:cs="Arial"/>
          <w:b/>
          <w:caps/>
          <w:sz w:val="36"/>
          <w:szCs w:val="36"/>
          <w:u w:val="single"/>
        </w:rPr>
        <w:t xml:space="preserve"> ELECTRIQUE</w:t>
      </w:r>
    </w:p>
    <w:p w:rsidR="006720D3" w:rsidRDefault="006720D3" w:rsidP="006720D3">
      <w:pPr>
        <w:jc w:val="center"/>
        <w:rPr>
          <w:rFonts w:ascii="Arial" w:hAnsi="Arial" w:cs="Arial"/>
          <w:caps/>
          <w:sz w:val="36"/>
          <w:szCs w:val="36"/>
        </w:rPr>
      </w:pPr>
      <w:r>
        <w:rPr>
          <w:rFonts w:ascii="Arial" w:hAnsi="Arial" w:cs="Arial"/>
          <w:b/>
          <w:caps/>
          <w:sz w:val="36"/>
          <w:szCs w:val="36"/>
        </w:rPr>
        <w:t>enterre</w:t>
      </w:r>
      <w:r w:rsidR="00ED013A">
        <w:rPr>
          <w:rFonts w:ascii="Arial" w:hAnsi="Arial" w:cs="Arial"/>
          <w:b/>
          <w:caps/>
          <w:sz w:val="36"/>
          <w:szCs w:val="36"/>
        </w:rPr>
        <w:t>S</w:t>
      </w:r>
      <w:r>
        <w:rPr>
          <w:rFonts w:ascii="Arial" w:hAnsi="Arial" w:cs="Arial"/>
          <w:b/>
          <w:caps/>
          <w:sz w:val="36"/>
          <w:szCs w:val="36"/>
        </w:rPr>
        <w:t xml:space="preserve"> ou aerien</w:t>
      </w:r>
      <w:r w:rsidR="00ED013A">
        <w:rPr>
          <w:rFonts w:ascii="Arial" w:hAnsi="Arial" w:cs="Arial"/>
          <w:b/>
          <w:caps/>
          <w:sz w:val="36"/>
          <w:szCs w:val="36"/>
        </w:rPr>
        <w:t>S</w:t>
      </w:r>
    </w:p>
    <w:p w:rsidR="00370EBB" w:rsidRDefault="00370EBB" w:rsidP="00370EBB">
      <w:pPr>
        <w:pStyle w:val="Paragraphedeliste"/>
        <w:ind w:left="1440"/>
        <w:jc w:val="center"/>
        <w:rPr>
          <w:rFonts w:ascii="Arial" w:hAnsi="Arial" w:cs="Arial"/>
          <w:sz w:val="28"/>
          <w:szCs w:val="28"/>
        </w:rPr>
      </w:pPr>
    </w:p>
    <w:p w:rsidR="00370EBB" w:rsidRDefault="00370EBB" w:rsidP="00370EBB">
      <w:pPr>
        <w:pStyle w:val="Paragraphedeliste"/>
        <w:ind w:left="1440"/>
        <w:jc w:val="center"/>
        <w:rPr>
          <w:rFonts w:ascii="Arial" w:hAnsi="Arial" w:cs="Arial"/>
          <w:sz w:val="28"/>
          <w:szCs w:val="28"/>
        </w:rPr>
      </w:pPr>
    </w:p>
    <w:tbl>
      <w:tblPr>
        <w:tblStyle w:val="Grilledutableau"/>
        <w:tblW w:w="10916" w:type="dxa"/>
        <w:tblInd w:w="-743" w:type="dxa"/>
        <w:tblLayout w:type="fixed"/>
        <w:tblLook w:val="04A0"/>
      </w:tblPr>
      <w:tblGrid>
        <w:gridCol w:w="9640"/>
        <w:gridCol w:w="1276"/>
      </w:tblGrid>
      <w:tr w:rsidR="00370EBB" w:rsidTr="00F31700">
        <w:tc>
          <w:tcPr>
            <w:tcW w:w="9640" w:type="dxa"/>
            <w:shd w:val="clear" w:color="auto" w:fill="BFBFBF" w:themeFill="background1" w:themeFillShade="BF"/>
          </w:tcPr>
          <w:p w:rsidR="00370EBB" w:rsidRPr="00877505" w:rsidRDefault="00370EBB" w:rsidP="00F31700">
            <w:pPr>
              <w:jc w:val="center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877505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QUESTIONS</w:t>
            </w:r>
          </w:p>
        </w:tc>
        <w:tc>
          <w:tcPr>
            <w:tcW w:w="1276" w:type="dxa"/>
            <w:shd w:val="clear" w:color="auto" w:fill="BFBFBF" w:themeFill="background1" w:themeFillShade="BF"/>
          </w:tcPr>
          <w:p w:rsidR="00370EBB" w:rsidRPr="00877505" w:rsidRDefault="00370EBB" w:rsidP="00F31700">
            <w:pPr>
              <w:jc w:val="center"/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</w:pPr>
            <w:r w:rsidRPr="00877505">
              <w:rPr>
                <w:rFonts w:ascii="Calibri" w:hAnsi="Calibri" w:cs="Calibri"/>
                <w:b/>
                <w:color w:val="000000" w:themeColor="text1"/>
                <w:sz w:val="28"/>
                <w:szCs w:val="28"/>
              </w:rPr>
              <w:t>BAREME</w:t>
            </w:r>
          </w:p>
        </w:tc>
      </w:tr>
      <w:tr w:rsidR="00370EBB" w:rsidTr="00F31700">
        <w:tc>
          <w:tcPr>
            <w:tcW w:w="9640" w:type="dxa"/>
          </w:tcPr>
          <w:p w:rsidR="00370EBB" w:rsidRDefault="00370EBB" w:rsidP="00F3170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1- Au loin, vous apercevez une personne à terre, à proximité d’une ligne électrique.</w:t>
            </w:r>
          </w:p>
          <w:p w:rsidR="00370EBB" w:rsidRDefault="00370EBB" w:rsidP="00F3170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Quelle est la conduite à tenir (</w:t>
            </w:r>
            <w:r w:rsidR="00F31700">
              <w:rPr>
                <w:rFonts w:ascii="Arial" w:hAnsi="Arial" w:cs="Arial"/>
                <w:color w:val="000000" w:themeColor="text1"/>
              </w:rPr>
              <w:t>qu’est-ce que vous</w:t>
            </w:r>
            <w:r>
              <w:rPr>
                <w:rFonts w:ascii="Arial" w:hAnsi="Arial" w:cs="Arial"/>
                <w:color w:val="000000" w:themeColor="text1"/>
              </w:rPr>
              <w:t xml:space="preserve"> devez faire</w:t>
            </w:r>
            <w:r w:rsidR="00F31700">
              <w:rPr>
                <w:rFonts w:ascii="Arial" w:hAnsi="Arial" w:cs="Arial"/>
                <w:color w:val="000000" w:themeColor="text1"/>
              </w:rPr>
              <w:t xml:space="preserve"> et ne surtout pas faire</w:t>
            </w:r>
            <w:r>
              <w:rPr>
                <w:rFonts w:ascii="Arial" w:hAnsi="Arial" w:cs="Arial"/>
                <w:color w:val="000000" w:themeColor="text1"/>
              </w:rPr>
              <w:t>) ?</w:t>
            </w:r>
          </w:p>
        </w:tc>
        <w:tc>
          <w:tcPr>
            <w:tcW w:w="1276" w:type="dxa"/>
          </w:tcPr>
          <w:p w:rsidR="007C354F" w:rsidRDefault="007C354F" w:rsidP="00F31700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</w:p>
          <w:p w:rsidR="00370EBB" w:rsidRDefault="00370EBB" w:rsidP="00F31700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/</w:t>
            </w:r>
            <w:r w:rsidR="007C354F">
              <w:rPr>
                <w:rFonts w:ascii="Arial" w:hAnsi="Arial" w:cs="Arial"/>
                <w:b/>
                <w:color w:val="000000" w:themeColor="text1"/>
              </w:rPr>
              <w:t>2</w:t>
            </w:r>
          </w:p>
        </w:tc>
      </w:tr>
      <w:tr w:rsidR="00370EBB" w:rsidTr="00F31700">
        <w:tc>
          <w:tcPr>
            <w:tcW w:w="9640" w:type="dxa"/>
          </w:tcPr>
          <w:p w:rsidR="00F31700" w:rsidRPr="00161E42" w:rsidRDefault="00F31700" w:rsidP="00161E42">
            <w:pPr>
              <w:rPr>
                <w:rFonts w:ascii="Arial" w:hAnsi="Arial" w:cs="Arial"/>
                <w:color w:val="000000" w:themeColor="text1"/>
              </w:rPr>
            </w:pPr>
            <w:r w:rsidRPr="00161E42">
              <w:rPr>
                <w:rFonts w:ascii="Arial" w:hAnsi="Arial" w:cs="Arial"/>
                <w:color w:val="000000" w:themeColor="text1"/>
              </w:rPr>
              <w:t xml:space="preserve">2- Au loin, vous constatez qu’un véhicule est à l’arrêt et qu’il se situe a proximité de contact d’une ligne électrique. </w:t>
            </w:r>
          </w:p>
          <w:p w:rsidR="00F31700" w:rsidRDefault="00F31700" w:rsidP="007C354F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Quelle est la conduite à tenir (qu’est-ce que vous devez faire et ne surtout pas faire) ?</w:t>
            </w:r>
          </w:p>
        </w:tc>
        <w:tc>
          <w:tcPr>
            <w:tcW w:w="1276" w:type="dxa"/>
          </w:tcPr>
          <w:p w:rsidR="00370EBB" w:rsidRDefault="00370EBB" w:rsidP="00F31700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</w:p>
          <w:p w:rsidR="00370EBB" w:rsidRDefault="00370EBB" w:rsidP="00F31700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</w:p>
          <w:p w:rsidR="00370EBB" w:rsidRDefault="00F31700" w:rsidP="00F31700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/</w:t>
            </w:r>
            <w:r w:rsidR="007C354F">
              <w:rPr>
                <w:rFonts w:ascii="Arial" w:hAnsi="Arial" w:cs="Arial"/>
                <w:b/>
                <w:color w:val="000000" w:themeColor="text1"/>
              </w:rPr>
              <w:t>2</w:t>
            </w:r>
          </w:p>
        </w:tc>
      </w:tr>
      <w:tr w:rsidR="007C354F" w:rsidTr="00F31700">
        <w:tc>
          <w:tcPr>
            <w:tcW w:w="9640" w:type="dxa"/>
          </w:tcPr>
          <w:p w:rsidR="007C354F" w:rsidRPr="00161E42" w:rsidRDefault="007C354F" w:rsidP="00161E42">
            <w:pPr>
              <w:rPr>
                <w:rFonts w:ascii="Arial" w:hAnsi="Arial" w:cs="Arial"/>
                <w:color w:val="000000" w:themeColor="text1"/>
              </w:rPr>
            </w:pPr>
            <w:r w:rsidRPr="00161E42">
              <w:rPr>
                <w:rFonts w:ascii="Arial" w:hAnsi="Arial" w:cs="Arial"/>
                <w:color w:val="000000" w:themeColor="text1"/>
              </w:rPr>
              <w:t>3-Vous êtes dans un véhicule qui se situe a proximité de contact d’une ligne électrique. Le véhicule s’arrête (il semble tomber en panne).</w:t>
            </w:r>
          </w:p>
          <w:p w:rsidR="007C354F" w:rsidRDefault="007C354F" w:rsidP="007C354F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Quelle est la conduite à tenir p</w:t>
            </w:r>
            <w:r w:rsidRPr="0097177D">
              <w:rPr>
                <w:rFonts w:ascii="Arial" w:hAnsi="Arial" w:cs="Arial"/>
                <w:color w:val="000000" w:themeColor="text1"/>
              </w:rPr>
              <w:t xml:space="preserve">our le conducteur et </w:t>
            </w:r>
            <w:r>
              <w:rPr>
                <w:rFonts w:ascii="Arial" w:hAnsi="Arial" w:cs="Arial"/>
                <w:color w:val="000000" w:themeColor="text1"/>
              </w:rPr>
              <w:t>pour tous les passagers placé</w:t>
            </w:r>
            <w:r w:rsidRPr="0097177D">
              <w:rPr>
                <w:rFonts w:ascii="Arial" w:hAnsi="Arial" w:cs="Arial"/>
                <w:color w:val="000000" w:themeColor="text1"/>
              </w:rPr>
              <w:t>s à l intérieur du véhicule </w:t>
            </w:r>
            <w:r>
              <w:rPr>
                <w:rFonts w:ascii="Arial" w:hAnsi="Arial" w:cs="Arial"/>
                <w:color w:val="000000" w:themeColor="text1"/>
              </w:rPr>
              <w:t> (qu’est-ce que vous devez faire et ne surtout pas faire) ?</w:t>
            </w:r>
          </w:p>
        </w:tc>
        <w:tc>
          <w:tcPr>
            <w:tcW w:w="1276" w:type="dxa"/>
          </w:tcPr>
          <w:p w:rsidR="007C354F" w:rsidRDefault="007C354F" w:rsidP="00F31700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</w:p>
          <w:p w:rsidR="007C354F" w:rsidRDefault="007C354F" w:rsidP="00F31700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</w:p>
          <w:p w:rsidR="007C354F" w:rsidRDefault="007C354F" w:rsidP="00F31700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/2</w:t>
            </w:r>
          </w:p>
        </w:tc>
      </w:tr>
      <w:tr w:rsidR="007C354F" w:rsidTr="00F31700">
        <w:tc>
          <w:tcPr>
            <w:tcW w:w="9640" w:type="dxa"/>
          </w:tcPr>
          <w:p w:rsidR="007C354F" w:rsidRDefault="007C354F" w:rsidP="007C354F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4-Etre dans une véhicule avec des </w:t>
            </w:r>
            <w:r w:rsidR="00C46403">
              <w:rPr>
                <w:rFonts w:ascii="Arial" w:hAnsi="Arial" w:cs="Arial"/>
                <w:color w:val="000000" w:themeColor="text1"/>
              </w:rPr>
              <w:t>pneus</w:t>
            </w:r>
            <w:r>
              <w:rPr>
                <w:rFonts w:ascii="Arial" w:hAnsi="Arial" w:cs="Arial"/>
                <w:color w:val="000000" w:themeColor="text1"/>
              </w:rPr>
              <w:t xml:space="preserve"> (ex : une voiture) protège t il de l’électri</w:t>
            </w:r>
            <w:r w:rsidR="00427340">
              <w:rPr>
                <w:rFonts w:ascii="Arial" w:hAnsi="Arial" w:cs="Arial"/>
                <w:color w:val="000000" w:themeColor="text1"/>
              </w:rPr>
              <w:t>sation/</w:t>
            </w:r>
            <w:r>
              <w:rPr>
                <w:rFonts w:ascii="Arial" w:hAnsi="Arial" w:cs="Arial"/>
                <w:color w:val="000000" w:themeColor="text1"/>
              </w:rPr>
              <w:t xml:space="preserve">électrocution de ses passagers ? </w:t>
            </w:r>
          </w:p>
          <w:p w:rsidR="007C354F" w:rsidRDefault="007C354F" w:rsidP="007C354F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Expliquez pourquoi.</w:t>
            </w:r>
          </w:p>
          <w:p w:rsidR="007C354F" w:rsidRDefault="007C354F" w:rsidP="00F3170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Précisez la conduite à tenir en cas de danger électrique (ex : foudre, rupture d’une ligne électrique qui tombe au sol, …)</w:t>
            </w:r>
            <w:r w:rsidR="00C46403">
              <w:rPr>
                <w:rFonts w:ascii="Arial" w:hAnsi="Arial" w:cs="Arial"/>
                <w:color w:val="000000" w:themeColor="text1"/>
              </w:rPr>
              <w:t>, avec un véhicule accessible à proximité.</w:t>
            </w:r>
          </w:p>
        </w:tc>
        <w:tc>
          <w:tcPr>
            <w:tcW w:w="1276" w:type="dxa"/>
          </w:tcPr>
          <w:p w:rsidR="007C354F" w:rsidRDefault="007C354F" w:rsidP="00F31700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</w:p>
          <w:p w:rsidR="007C354F" w:rsidRDefault="007C354F" w:rsidP="00F31700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/1</w:t>
            </w:r>
          </w:p>
          <w:p w:rsidR="007C354F" w:rsidRDefault="007C354F" w:rsidP="00F31700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/1</w:t>
            </w:r>
          </w:p>
          <w:p w:rsidR="007C354F" w:rsidRDefault="007C354F" w:rsidP="00F31700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/1</w:t>
            </w:r>
          </w:p>
        </w:tc>
      </w:tr>
      <w:tr w:rsidR="00C46403" w:rsidTr="00720AA8">
        <w:tc>
          <w:tcPr>
            <w:tcW w:w="9640" w:type="dxa"/>
          </w:tcPr>
          <w:p w:rsidR="00C46403" w:rsidRDefault="00C46403" w:rsidP="00720AA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6-L’eau conduit elle l’électricité ?</w:t>
            </w:r>
          </w:p>
          <w:p w:rsidR="00C46403" w:rsidRDefault="00C46403" w:rsidP="00720AA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Précisez la conduite à tenir en cas de danger électrique (ex : foudre alors que vous vous baignez, rupture d’une ligne électrique qui tombe dans l’eau,</w:t>
            </w:r>
            <w:r w:rsidR="00D673B2">
              <w:rPr>
                <w:rFonts w:ascii="Arial" w:hAnsi="Arial" w:cs="Arial"/>
                <w:color w:val="000000" w:themeColor="text1"/>
              </w:rPr>
              <w:t xml:space="preserve"> une flaque, un lac, </w:t>
            </w:r>
            <w:r>
              <w:rPr>
                <w:rFonts w:ascii="Arial" w:hAnsi="Arial" w:cs="Arial"/>
                <w:color w:val="000000" w:themeColor="text1"/>
              </w:rPr>
              <w:t xml:space="preserve"> …)</w:t>
            </w:r>
          </w:p>
          <w:p w:rsidR="00427340" w:rsidRDefault="00427340" w:rsidP="0042734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Que faut-il faire ? </w:t>
            </w:r>
          </w:p>
          <w:p w:rsidR="00427340" w:rsidRDefault="00427340" w:rsidP="00720AA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Et que ne faut-il pas faire ?</w:t>
            </w:r>
          </w:p>
        </w:tc>
        <w:tc>
          <w:tcPr>
            <w:tcW w:w="1276" w:type="dxa"/>
          </w:tcPr>
          <w:p w:rsidR="00C46403" w:rsidRDefault="00C46403" w:rsidP="00720AA8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</w:p>
          <w:p w:rsidR="00C46403" w:rsidRDefault="00C46403" w:rsidP="00720AA8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/1</w:t>
            </w:r>
          </w:p>
          <w:p w:rsidR="00C46403" w:rsidRDefault="00C46403" w:rsidP="00720AA8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/1</w:t>
            </w:r>
          </w:p>
          <w:p w:rsidR="00C46403" w:rsidRDefault="00C46403" w:rsidP="00720AA8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/1</w:t>
            </w:r>
          </w:p>
        </w:tc>
      </w:tr>
      <w:tr w:rsidR="00C46403" w:rsidTr="00720AA8">
        <w:tc>
          <w:tcPr>
            <w:tcW w:w="9640" w:type="dxa"/>
          </w:tcPr>
          <w:p w:rsidR="00C46403" w:rsidRDefault="00C46403" w:rsidP="00720AA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7-Est il obligatoire de toucher la source électrique (le fil, le câble, …) pour s’électrifier/s’électrocuter ? </w:t>
            </w:r>
          </w:p>
          <w:p w:rsidR="00C46403" w:rsidRDefault="00C46403" w:rsidP="00720AA8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Citez différents exemples.</w:t>
            </w:r>
          </w:p>
        </w:tc>
        <w:tc>
          <w:tcPr>
            <w:tcW w:w="1276" w:type="dxa"/>
          </w:tcPr>
          <w:p w:rsidR="00C46403" w:rsidRDefault="00C46403" w:rsidP="00720AA8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/1</w:t>
            </w:r>
          </w:p>
          <w:p w:rsidR="00C46403" w:rsidRDefault="00C46403" w:rsidP="00720AA8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</w:p>
          <w:p w:rsidR="00C46403" w:rsidRDefault="00C46403" w:rsidP="00720AA8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/2</w:t>
            </w:r>
          </w:p>
        </w:tc>
      </w:tr>
      <w:tr w:rsidR="00677453" w:rsidTr="00F31700">
        <w:tc>
          <w:tcPr>
            <w:tcW w:w="9640" w:type="dxa"/>
          </w:tcPr>
          <w:p w:rsidR="00677453" w:rsidRDefault="00C46403" w:rsidP="00F3170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8</w:t>
            </w:r>
            <w:r w:rsidR="00677453">
              <w:rPr>
                <w:rFonts w:ascii="Arial" w:hAnsi="Arial" w:cs="Arial"/>
                <w:color w:val="000000" w:themeColor="text1"/>
              </w:rPr>
              <w:t>- Qu’est ce que la distance d’amorçage ?</w:t>
            </w:r>
          </w:p>
          <w:p w:rsidR="00677453" w:rsidRDefault="00677453" w:rsidP="00F3170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Que faut-il faire ? </w:t>
            </w:r>
          </w:p>
          <w:p w:rsidR="00677453" w:rsidRDefault="00677453" w:rsidP="00F31700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Et que ne faut-il pas faire ?</w:t>
            </w:r>
          </w:p>
        </w:tc>
        <w:tc>
          <w:tcPr>
            <w:tcW w:w="1276" w:type="dxa"/>
          </w:tcPr>
          <w:p w:rsidR="00677453" w:rsidRDefault="00677453" w:rsidP="00F31700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/1</w:t>
            </w:r>
          </w:p>
          <w:p w:rsidR="00677453" w:rsidRDefault="00677453" w:rsidP="00F31700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/1</w:t>
            </w:r>
          </w:p>
          <w:p w:rsidR="00677453" w:rsidRDefault="00677453" w:rsidP="00F31700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/1</w:t>
            </w:r>
          </w:p>
        </w:tc>
      </w:tr>
      <w:tr w:rsidR="00677453" w:rsidTr="00F31700">
        <w:tc>
          <w:tcPr>
            <w:tcW w:w="9640" w:type="dxa"/>
          </w:tcPr>
          <w:p w:rsidR="00677453" w:rsidRDefault="00C46403" w:rsidP="00677453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9</w:t>
            </w:r>
            <w:r w:rsidR="00677453">
              <w:rPr>
                <w:rFonts w:ascii="Arial" w:hAnsi="Arial" w:cs="Arial"/>
                <w:color w:val="000000" w:themeColor="text1"/>
              </w:rPr>
              <w:t>-Qu’est-ce que l’accident de tension de pas ?</w:t>
            </w:r>
          </w:p>
          <w:p w:rsidR="00677453" w:rsidRDefault="00677453" w:rsidP="00677453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 xml:space="preserve">Que faut-il faire ? </w:t>
            </w:r>
          </w:p>
          <w:p w:rsidR="00677453" w:rsidRDefault="00677453" w:rsidP="00677453">
            <w:pPr>
              <w:rPr>
                <w:rFonts w:ascii="Arial" w:hAnsi="Arial" w:cs="Arial"/>
                <w:color w:val="000000" w:themeColor="text1"/>
              </w:rPr>
            </w:pPr>
            <w:r>
              <w:rPr>
                <w:rFonts w:ascii="Arial" w:hAnsi="Arial" w:cs="Arial"/>
                <w:color w:val="000000" w:themeColor="text1"/>
              </w:rPr>
              <w:t>Et que ne faut-il pas faire ?</w:t>
            </w:r>
          </w:p>
        </w:tc>
        <w:tc>
          <w:tcPr>
            <w:tcW w:w="1276" w:type="dxa"/>
          </w:tcPr>
          <w:p w:rsidR="00677453" w:rsidRDefault="00677453" w:rsidP="00677453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/1</w:t>
            </w:r>
          </w:p>
          <w:p w:rsidR="00677453" w:rsidRDefault="00677453" w:rsidP="00677453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/1</w:t>
            </w:r>
          </w:p>
          <w:p w:rsidR="00677453" w:rsidRDefault="00677453" w:rsidP="00677453">
            <w:pPr>
              <w:jc w:val="right"/>
              <w:rPr>
                <w:rFonts w:ascii="Arial" w:hAnsi="Arial" w:cs="Arial"/>
                <w:b/>
                <w:color w:val="000000" w:themeColor="text1"/>
              </w:rPr>
            </w:pPr>
            <w:r>
              <w:rPr>
                <w:rFonts w:ascii="Arial" w:hAnsi="Arial" w:cs="Arial"/>
                <w:b/>
                <w:color w:val="000000" w:themeColor="text1"/>
              </w:rPr>
              <w:t>/1</w:t>
            </w:r>
          </w:p>
        </w:tc>
      </w:tr>
      <w:tr w:rsidR="00370EBB" w:rsidTr="00F31700">
        <w:tc>
          <w:tcPr>
            <w:tcW w:w="10916" w:type="dxa"/>
            <w:gridSpan w:val="2"/>
            <w:shd w:val="clear" w:color="auto" w:fill="BFBFBF" w:themeFill="background1" w:themeFillShade="BF"/>
          </w:tcPr>
          <w:p w:rsidR="00370EBB" w:rsidRDefault="00370EBB" w:rsidP="00F31700">
            <w:pPr>
              <w:jc w:val="right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  <w:p w:rsidR="00370EBB" w:rsidRDefault="00370EBB" w:rsidP="00F31700">
            <w:pPr>
              <w:jc w:val="right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E76ACB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Σ</w:t>
            </w:r>
            <w:r w:rsidR="00C46403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 xml:space="preserve"> points =</w:t>
            </w:r>
            <w:r w:rsidR="00C46403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ab/>
            </w:r>
            <w:r w:rsidR="00C46403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ab/>
            </w:r>
            <w:r w:rsidR="00C46403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ab/>
              <w:t>/ 21</w:t>
            </w:r>
          </w:p>
          <w:p w:rsidR="00370EBB" w:rsidRPr="00E76ACB" w:rsidRDefault="00370EBB" w:rsidP="00F31700">
            <w:pPr>
              <w:jc w:val="right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</w:tc>
      </w:tr>
      <w:tr w:rsidR="00370EBB" w:rsidTr="00F31700">
        <w:tc>
          <w:tcPr>
            <w:tcW w:w="10916" w:type="dxa"/>
            <w:gridSpan w:val="2"/>
            <w:shd w:val="clear" w:color="auto" w:fill="BFBFBF" w:themeFill="background1" w:themeFillShade="BF"/>
          </w:tcPr>
          <w:p w:rsidR="00370EBB" w:rsidRDefault="00370EBB" w:rsidP="00F31700">
            <w:pPr>
              <w:jc w:val="right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</w:p>
          <w:p w:rsidR="00370EBB" w:rsidRDefault="00F91391" w:rsidP="00F31700">
            <w:pPr>
              <w:jc w:val="right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 w:rsidRPr="00F91391">
              <w:rPr>
                <w:rFonts w:ascii="Arial" w:hAnsi="Arial" w:cs="Arial"/>
                <w:b/>
                <w:caps/>
                <w:noProof/>
                <w:sz w:val="36"/>
                <w:szCs w:val="36"/>
              </w:rPr>
              <w:pict>
                <v:shape id="_x0000_s1773" type="#_x0000_t61" style="position:absolute;left:0;text-align:left;margin-left:106.95pt;margin-top:1.45pt;width:170.1pt;height:56.7pt;flip:x;z-index:251658240;mso-position-horizontal-relative:text;mso-position-vertical-relative:text" adj="23066,31523" strokecolor="#92cddc" strokeweight="1pt">
                  <v:fill color2="#b6dde8" focusposition="1" focussize="" focus="100%" type="gradient"/>
                  <v:shadow on="t" type="perspective" color="#205867" opacity=".5" offset="1pt" offset2="-3pt"/>
                  <v:textbox style="mso-next-textbox:#_x0000_s1773">
                    <w:txbxContent>
                      <w:p w:rsidR="00F31700" w:rsidRDefault="00F31700" w:rsidP="00370EBB">
                        <w:pPr>
                          <w:jc w:val="center"/>
                          <w:rPr>
                            <w:rFonts w:ascii="Arial" w:hAnsi="Arial" w:cs="Arial"/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>Réintroduit la question dans la réponse,</w:t>
                        </w:r>
                      </w:p>
                      <w:p w:rsidR="00F31700" w:rsidRPr="00B75645" w:rsidRDefault="00F31700" w:rsidP="00370EBB">
                        <w:pPr>
                          <w:jc w:val="center"/>
                          <w:rPr>
                            <w:sz w:val="28"/>
                            <w:szCs w:val="28"/>
                          </w:rPr>
                        </w:pPr>
                        <w:r>
                          <w:rPr>
                            <w:rFonts w:ascii="Arial" w:hAnsi="Arial" w:cs="Arial"/>
                            <w:sz w:val="28"/>
                            <w:szCs w:val="28"/>
                          </w:rPr>
                          <w:t xml:space="preserve">Triple buse ! </w:t>
                        </w:r>
                      </w:p>
                    </w:txbxContent>
                  </v:textbox>
                </v:shape>
              </w:pict>
            </w:r>
            <w:r w:rsidR="00370EBB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>NOTE :</w:t>
            </w:r>
            <w:r w:rsidR="00370EBB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ab/>
            </w:r>
            <w:r w:rsidR="00370EBB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ab/>
            </w:r>
            <w:r w:rsidR="00370EBB"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  <w:tab/>
              <w:t>/ 20</w:t>
            </w:r>
          </w:p>
          <w:p w:rsidR="00370EBB" w:rsidRPr="00E76ACB" w:rsidRDefault="00370EBB" w:rsidP="00F31700">
            <w:pPr>
              <w:jc w:val="right"/>
              <w:rPr>
                <w:rFonts w:ascii="Arial" w:hAnsi="Arial" w:cs="Arial"/>
                <w:b/>
                <w:color w:val="000000" w:themeColor="text1"/>
                <w:sz w:val="28"/>
                <w:szCs w:val="28"/>
              </w:rPr>
            </w:pPr>
            <w:r>
              <w:rPr>
                <w:rFonts w:ascii="Arial" w:hAnsi="Arial" w:cs="Arial"/>
                <w:b/>
                <w:noProof/>
                <w:color w:val="000000" w:themeColor="text1"/>
                <w:sz w:val="28"/>
                <w:szCs w:val="28"/>
              </w:rPr>
              <w:drawing>
                <wp:anchor distT="0" distB="0" distL="114300" distR="114300" simplePos="0" relativeHeight="251911680" behindDoc="1" locked="0" layoutInCell="1" allowOverlap="1">
                  <wp:simplePos x="0" y="0"/>
                  <wp:positionH relativeFrom="column">
                    <wp:posOffset>-207059</wp:posOffset>
                  </wp:positionH>
                  <wp:positionV relativeFrom="paragraph">
                    <wp:posOffset>106664</wp:posOffset>
                  </wp:positionV>
                  <wp:extent cx="1524742" cy="1769423"/>
                  <wp:effectExtent l="19050" t="0" r="0" b="0"/>
                  <wp:wrapNone/>
                  <wp:docPr id="8" name="Image 1" descr="Sticker Mural Rick Morty - Autocollants Rick and Morty - Stickerdeco.fr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 1" descr="Sticker Mural Rick Morty - Autocollants Rick and Morty - Stickerdeco.fr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15284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742" cy="1769423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:rsidR="00370EBB" w:rsidRDefault="00370EBB" w:rsidP="00686217">
      <w:pPr>
        <w:jc w:val="center"/>
        <w:rPr>
          <w:rFonts w:ascii="Arial" w:hAnsi="Arial" w:cs="Arial"/>
          <w:b/>
          <w:color w:val="FF0000"/>
          <w:sz w:val="32"/>
          <w:szCs w:val="32"/>
          <w:u w:val="single"/>
        </w:rPr>
      </w:pPr>
    </w:p>
    <w:p w:rsidR="00D63BCC" w:rsidRDefault="00D63BCC" w:rsidP="00686217">
      <w:pPr>
        <w:jc w:val="center"/>
        <w:rPr>
          <w:rFonts w:ascii="Arial" w:hAnsi="Arial" w:cs="Arial"/>
          <w:b/>
          <w:color w:val="FF0000"/>
          <w:sz w:val="32"/>
          <w:szCs w:val="32"/>
          <w:u w:val="single"/>
        </w:rPr>
      </w:pPr>
    </w:p>
    <w:p w:rsidR="00D63BCC" w:rsidRDefault="00D63BCC" w:rsidP="00686217">
      <w:pPr>
        <w:jc w:val="center"/>
        <w:rPr>
          <w:rFonts w:ascii="Arial" w:hAnsi="Arial" w:cs="Arial"/>
          <w:b/>
          <w:color w:val="FF0000"/>
          <w:sz w:val="32"/>
          <w:szCs w:val="32"/>
          <w:u w:val="single"/>
        </w:rPr>
      </w:pPr>
    </w:p>
    <w:p w:rsidR="00D63BCC" w:rsidRDefault="00D63BCC" w:rsidP="00686217">
      <w:pPr>
        <w:jc w:val="center"/>
        <w:rPr>
          <w:rFonts w:ascii="Arial" w:hAnsi="Arial" w:cs="Arial"/>
          <w:b/>
          <w:color w:val="FF0000"/>
          <w:sz w:val="32"/>
          <w:szCs w:val="32"/>
          <w:u w:val="single"/>
        </w:rPr>
      </w:pPr>
    </w:p>
    <w:p w:rsidR="00D63BCC" w:rsidRDefault="00D63BCC" w:rsidP="00686217">
      <w:pPr>
        <w:jc w:val="center"/>
        <w:rPr>
          <w:rFonts w:ascii="Arial" w:hAnsi="Arial" w:cs="Arial"/>
          <w:b/>
          <w:color w:val="FF0000"/>
          <w:sz w:val="32"/>
          <w:szCs w:val="32"/>
          <w:u w:val="single"/>
        </w:rPr>
      </w:pPr>
    </w:p>
    <w:p w:rsidR="00D63BCC" w:rsidRDefault="00D63BCC" w:rsidP="00686217">
      <w:pPr>
        <w:jc w:val="center"/>
        <w:rPr>
          <w:rFonts w:ascii="Arial" w:hAnsi="Arial" w:cs="Arial"/>
          <w:b/>
          <w:color w:val="FF0000"/>
          <w:sz w:val="32"/>
          <w:szCs w:val="32"/>
          <w:u w:val="single"/>
        </w:rPr>
      </w:pPr>
    </w:p>
    <w:p w:rsidR="00D63BCC" w:rsidRPr="00D63BCC" w:rsidRDefault="00D63BCC" w:rsidP="00D63BCC">
      <w:pPr>
        <w:jc w:val="center"/>
        <w:rPr>
          <w:rFonts w:ascii="Arial" w:hAnsi="Arial" w:cs="Arial"/>
          <w:b/>
          <w:caps/>
          <w:color w:val="00B050"/>
          <w:sz w:val="36"/>
          <w:szCs w:val="36"/>
          <w:u w:val="single"/>
        </w:rPr>
      </w:pPr>
      <w:bookmarkStart w:id="0" w:name="_Hlk223957860"/>
      <w:r w:rsidRPr="00D63BCC">
        <w:rPr>
          <w:rFonts w:ascii="Arial" w:hAnsi="Arial" w:cs="Arial"/>
          <w:b/>
          <w:caps/>
          <w:color w:val="00B050"/>
          <w:sz w:val="36"/>
          <w:szCs w:val="36"/>
          <w:u w:val="single"/>
        </w:rPr>
        <w:lastRenderedPageBreak/>
        <w:t>LES DANGERS DES RESEAUX ELECTRIQUE</w:t>
      </w:r>
    </w:p>
    <w:p w:rsidR="00D63BCC" w:rsidRPr="00571035" w:rsidRDefault="00D63BCC" w:rsidP="00D63BCC">
      <w:pPr>
        <w:jc w:val="center"/>
        <w:rPr>
          <w:rFonts w:ascii="Arial" w:hAnsi="Arial" w:cs="Arial"/>
          <w:b/>
          <w:caps/>
          <w:color w:val="00B050"/>
          <w:sz w:val="36"/>
          <w:szCs w:val="36"/>
          <w:u w:val="single"/>
        </w:rPr>
      </w:pPr>
      <w:r w:rsidRPr="00571035">
        <w:rPr>
          <w:rFonts w:ascii="Arial" w:hAnsi="Arial" w:cs="Arial"/>
          <w:b/>
          <w:caps/>
          <w:color w:val="00B050"/>
          <w:sz w:val="36"/>
          <w:szCs w:val="36"/>
          <w:u w:val="single"/>
        </w:rPr>
        <w:t>CorrecTion</w:t>
      </w:r>
    </w:p>
    <w:bookmarkEnd w:id="0"/>
    <w:p w:rsidR="00D63BCC" w:rsidRDefault="00D63BCC" w:rsidP="00686217">
      <w:pPr>
        <w:jc w:val="center"/>
        <w:rPr>
          <w:rFonts w:ascii="Arial" w:hAnsi="Arial" w:cs="Arial"/>
          <w:b/>
          <w:color w:val="FF0000"/>
          <w:sz w:val="32"/>
          <w:szCs w:val="32"/>
          <w:u w:val="single"/>
        </w:rPr>
      </w:pPr>
    </w:p>
    <w:sectPr w:rsidR="00D63BCC" w:rsidSect="00742120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31700" w:rsidRDefault="00F31700">
      <w:r>
        <w:separator/>
      </w:r>
    </w:p>
  </w:endnote>
  <w:endnote w:type="continuationSeparator" w:id="0">
    <w:p w:rsidR="00F31700" w:rsidRDefault="00F3170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687" w:usb1="00000013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C5C" w:rsidRDefault="00925C5C">
    <w:pPr>
      <w:pStyle w:val="Pieddepage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4CF6" w:rsidRDefault="00F31700" w:rsidP="00B263DD">
    <w:pPr>
      <w:jc w:val="center"/>
      <w:rPr>
        <w:rFonts w:ascii="Arial" w:hAnsi="Arial" w:cs="Arial"/>
        <w:sz w:val="16"/>
        <w:szCs w:val="16"/>
      </w:rPr>
    </w:pPr>
    <w:r>
      <w:rPr>
        <w:rFonts w:ascii="Arial" w:hAnsi="Arial" w:cs="Arial"/>
        <w:sz w:val="16"/>
        <w:szCs w:val="16"/>
      </w:rPr>
      <w:t>C12-</w:t>
    </w:r>
    <w:r w:rsidR="0013109A">
      <w:rPr>
        <w:rFonts w:ascii="Arial" w:hAnsi="Arial" w:cs="Arial"/>
        <w:sz w:val="16"/>
        <w:szCs w:val="16"/>
      </w:rPr>
      <w:t xml:space="preserve"> </w:t>
    </w:r>
    <w:r w:rsidR="00B263DD">
      <w:rPr>
        <w:rFonts w:ascii="Arial" w:hAnsi="Arial" w:cs="Arial"/>
        <w:sz w:val="16"/>
        <w:szCs w:val="16"/>
      </w:rPr>
      <w:t>Les dangers d</w:t>
    </w:r>
    <w:r w:rsidR="000526C6">
      <w:rPr>
        <w:rFonts w:ascii="Arial" w:hAnsi="Arial" w:cs="Arial"/>
        <w:sz w:val="16"/>
        <w:szCs w:val="16"/>
      </w:rPr>
      <w:t>es</w:t>
    </w:r>
    <w:r w:rsidR="00B263DD">
      <w:rPr>
        <w:rFonts w:ascii="Arial" w:hAnsi="Arial" w:cs="Arial"/>
        <w:sz w:val="16"/>
        <w:szCs w:val="16"/>
      </w:rPr>
      <w:t xml:space="preserve"> réseau</w:t>
    </w:r>
    <w:r w:rsidR="000526C6">
      <w:rPr>
        <w:rFonts w:ascii="Arial" w:hAnsi="Arial" w:cs="Arial"/>
        <w:sz w:val="16"/>
        <w:szCs w:val="16"/>
      </w:rPr>
      <w:t>x</w:t>
    </w:r>
    <w:r w:rsidR="00925C5C">
      <w:rPr>
        <w:rFonts w:ascii="Arial" w:hAnsi="Arial" w:cs="Arial"/>
        <w:sz w:val="16"/>
        <w:szCs w:val="16"/>
      </w:rPr>
      <w:t xml:space="preserve"> élec </w:t>
    </w:r>
    <w:r w:rsidR="00B263DD">
      <w:rPr>
        <w:rFonts w:ascii="Arial" w:hAnsi="Arial" w:cs="Arial"/>
        <w:sz w:val="16"/>
        <w:szCs w:val="16"/>
      </w:rPr>
      <w:t>03</w:t>
    </w:r>
    <w:r w:rsidR="0013109A">
      <w:rPr>
        <w:rFonts w:ascii="Arial" w:hAnsi="Arial" w:cs="Arial"/>
        <w:sz w:val="16"/>
        <w:szCs w:val="16"/>
      </w:rPr>
      <w:t>-</w:t>
    </w:r>
    <w:r w:rsidR="0030599F">
      <w:rPr>
        <w:rFonts w:ascii="Arial" w:hAnsi="Arial" w:cs="Arial"/>
        <w:sz w:val="16"/>
        <w:szCs w:val="16"/>
      </w:rPr>
      <w:t>EVA</w:t>
    </w:r>
    <w:r w:rsidR="00614CF6">
      <w:rPr>
        <w:rFonts w:ascii="Arial" w:hAnsi="Arial" w:cs="Arial"/>
        <w:sz w:val="16"/>
        <w:szCs w:val="16"/>
      </w:rPr>
      <w:t>.doc / V. MARECHAL / Lyc. des Métiers du BTP R.CAILLIE, Marseille /</w:t>
    </w:r>
  </w:p>
  <w:p w:rsidR="00614CF6" w:rsidRDefault="00614CF6" w:rsidP="00B263DD">
    <w:pPr>
      <w:jc w:val="center"/>
      <w:rPr>
        <w:rFonts w:ascii="Arial" w:hAnsi="Arial" w:cs="Arial"/>
      </w:rPr>
    </w:pPr>
    <w:r>
      <w:rPr>
        <w:rFonts w:ascii="Arial" w:hAnsi="Arial" w:cs="Arial"/>
        <w:sz w:val="16"/>
        <w:szCs w:val="16"/>
      </w:rPr>
      <w:t xml:space="preserve">Version n°4, mise à jour le 11/02/25  </w:t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>
      <w:rPr>
        <w:rFonts w:ascii="Arial" w:hAnsi="Arial" w:cs="Arial"/>
        <w:sz w:val="16"/>
        <w:szCs w:val="16"/>
      </w:rPr>
      <w:tab/>
    </w:r>
    <w:r w:rsidR="00F91391">
      <w:rPr>
        <w:rStyle w:val="Numrodepage"/>
        <w:rFonts w:ascii="Arial" w:hAnsi="Arial" w:cs="Arial"/>
        <w:sz w:val="16"/>
        <w:szCs w:val="16"/>
      </w:rPr>
      <w:fldChar w:fldCharType="begin"/>
    </w:r>
    <w:r>
      <w:rPr>
        <w:rStyle w:val="Numrodepage"/>
        <w:rFonts w:ascii="Arial" w:hAnsi="Arial" w:cs="Arial"/>
        <w:sz w:val="16"/>
        <w:szCs w:val="16"/>
      </w:rPr>
      <w:instrText xml:space="preserve"> PAGE </w:instrText>
    </w:r>
    <w:r w:rsidR="00F91391">
      <w:rPr>
        <w:rStyle w:val="Numrodepage"/>
        <w:rFonts w:ascii="Arial" w:hAnsi="Arial" w:cs="Arial"/>
        <w:sz w:val="16"/>
        <w:szCs w:val="16"/>
      </w:rPr>
      <w:fldChar w:fldCharType="separate"/>
    </w:r>
    <w:r w:rsidR="00925C5C">
      <w:rPr>
        <w:rStyle w:val="Numrodepage"/>
        <w:rFonts w:ascii="Arial" w:hAnsi="Arial" w:cs="Arial"/>
        <w:noProof/>
        <w:sz w:val="16"/>
        <w:szCs w:val="16"/>
      </w:rPr>
      <w:t>1</w:t>
    </w:r>
    <w:r w:rsidR="00F91391">
      <w:rPr>
        <w:rStyle w:val="Numrodepage"/>
        <w:rFonts w:ascii="Arial" w:hAnsi="Arial" w:cs="Arial"/>
        <w:sz w:val="16"/>
        <w:szCs w:val="16"/>
      </w:rPr>
      <w:fldChar w:fldCharType="end"/>
    </w:r>
    <w:r>
      <w:rPr>
        <w:rStyle w:val="Numrodepage"/>
        <w:rFonts w:ascii="Arial" w:hAnsi="Arial" w:cs="Arial"/>
        <w:sz w:val="16"/>
        <w:szCs w:val="16"/>
      </w:rPr>
      <w:t>/</w:t>
    </w:r>
    <w:r w:rsidR="00F91391">
      <w:rPr>
        <w:rStyle w:val="Numrodepage"/>
        <w:rFonts w:ascii="Arial" w:hAnsi="Arial" w:cs="Arial"/>
        <w:sz w:val="16"/>
        <w:szCs w:val="16"/>
      </w:rPr>
      <w:fldChar w:fldCharType="begin"/>
    </w:r>
    <w:r>
      <w:rPr>
        <w:rStyle w:val="Numrodepage"/>
        <w:rFonts w:ascii="Arial" w:hAnsi="Arial" w:cs="Arial"/>
        <w:sz w:val="16"/>
        <w:szCs w:val="16"/>
      </w:rPr>
      <w:instrText xml:space="preserve"> NUMPAGES </w:instrText>
    </w:r>
    <w:r w:rsidR="00F91391">
      <w:rPr>
        <w:rStyle w:val="Numrodepage"/>
        <w:rFonts w:ascii="Arial" w:hAnsi="Arial" w:cs="Arial"/>
        <w:sz w:val="16"/>
        <w:szCs w:val="16"/>
      </w:rPr>
      <w:fldChar w:fldCharType="separate"/>
    </w:r>
    <w:r w:rsidR="00925C5C">
      <w:rPr>
        <w:rStyle w:val="Numrodepage"/>
        <w:rFonts w:ascii="Arial" w:hAnsi="Arial" w:cs="Arial"/>
        <w:noProof/>
        <w:sz w:val="16"/>
        <w:szCs w:val="16"/>
      </w:rPr>
      <w:t>4</w:t>
    </w:r>
    <w:r w:rsidR="00F91391">
      <w:rPr>
        <w:rStyle w:val="Numrodepage"/>
        <w:rFonts w:ascii="Arial" w:hAnsi="Arial" w:cs="Arial"/>
        <w:sz w:val="16"/>
        <w:szCs w:val="16"/>
      </w:rPr>
      <w:fldChar w:fldCharType="end"/>
    </w:r>
  </w:p>
  <w:p w:rsidR="00F31700" w:rsidRPr="00AD121A" w:rsidRDefault="00F31700" w:rsidP="00614CF6">
    <w:pPr>
      <w:pStyle w:val="Pieddepage"/>
      <w:tabs>
        <w:tab w:val="clear" w:pos="9072"/>
        <w:tab w:val="right" w:pos="9639"/>
      </w:tabs>
      <w:ind w:left="-567" w:right="-567"/>
      <w:jc w:val="center"/>
      <w:rPr>
        <w:rFonts w:ascii="Arial" w:hAnsi="Arial" w:cs="Arial"/>
        <w:sz w:val="16"/>
        <w:szCs w:val="16"/>
      </w:rPr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C5C" w:rsidRDefault="00925C5C">
    <w:pPr>
      <w:pStyle w:val="Pieddepage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31700" w:rsidRDefault="00F31700">
      <w:r>
        <w:separator/>
      </w:r>
    </w:p>
  </w:footnote>
  <w:footnote w:type="continuationSeparator" w:id="0">
    <w:p w:rsidR="00F31700" w:rsidRDefault="00F31700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C5C" w:rsidRDefault="00925C5C">
    <w:pPr>
      <w:pStyle w:val="En-tte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31700" w:rsidRPr="00AD121A" w:rsidRDefault="00F31700">
    <w:pPr>
      <w:pStyle w:val="En-tte"/>
      <w:rPr>
        <w:rFonts w:ascii="Arial" w:hAnsi="Arial" w:cs="Arial"/>
        <w:sz w:val="16"/>
        <w:szCs w:val="16"/>
      </w:rPr>
    </w:pPr>
    <w:r w:rsidRPr="00AD121A">
      <w:rPr>
        <w:rFonts w:ascii="Arial" w:hAnsi="Arial" w:cs="Arial"/>
        <w:sz w:val="16"/>
        <w:szCs w:val="16"/>
      </w:rPr>
      <w:t xml:space="preserve">Nom :                                           Section :                         Titre :                           Date :                                      Page : </w:t>
    </w: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25C5C" w:rsidRDefault="00925C5C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67DD7"/>
    <w:multiLevelType w:val="hybridMultilevel"/>
    <w:tmpl w:val="DA06B992"/>
    <w:lvl w:ilvl="0" w:tplc="B4FE0AB4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5C4280"/>
    <w:multiLevelType w:val="hybridMultilevel"/>
    <w:tmpl w:val="D0F6E68A"/>
    <w:lvl w:ilvl="0" w:tplc="040C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2">
    <w:nsid w:val="0AC55F00"/>
    <w:multiLevelType w:val="hybridMultilevel"/>
    <w:tmpl w:val="B93A7D52"/>
    <w:lvl w:ilvl="0" w:tplc="DEFC1ACE">
      <w:start w:val="4"/>
      <w:numFmt w:val="bullet"/>
      <w:lvlText w:val=""/>
      <w:lvlJc w:val="left"/>
      <w:pPr>
        <w:ind w:left="108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>
    <w:nsid w:val="0C23442F"/>
    <w:multiLevelType w:val="multilevel"/>
    <w:tmpl w:val="FA145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E1901C8"/>
    <w:multiLevelType w:val="hybridMultilevel"/>
    <w:tmpl w:val="998C148E"/>
    <w:lvl w:ilvl="0" w:tplc="05BC72FC">
      <w:start w:val="1"/>
      <w:numFmt w:val="upperLetter"/>
      <w:lvlText w:val="%1-"/>
      <w:lvlJc w:val="left"/>
      <w:pPr>
        <w:ind w:left="1080" w:hanging="72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F683605"/>
    <w:multiLevelType w:val="hybridMultilevel"/>
    <w:tmpl w:val="4B72C6DC"/>
    <w:lvl w:ilvl="0" w:tplc="00ECCBC2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10F52A10"/>
    <w:multiLevelType w:val="hybridMultilevel"/>
    <w:tmpl w:val="9A0E98A0"/>
    <w:lvl w:ilvl="0" w:tplc="A6244904">
      <w:start w:val="1"/>
      <w:numFmt w:val="decimal"/>
      <w:lvlText w:val="%1-"/>
      <w:lvlJc w:val="left"/>
      <w:pPr>
        <w:ind w:left="720" w:hanging="360"/>
      </w:pPr>
    </w:lvl>
    <w:lvl w:ilvl="1" w:tplc="040C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C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C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C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C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C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C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C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13C52747"/>
    <w:multiLevelType w:val="multilevel"/>
    <w:tmpl w:val="1EC609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168F1025"/>
    <w:multiLevelType w:val="hybridMultilevel"/>
    <w:tmpl w:val="23F254CC"/>
    <w:lvl w:ilvl="0" w:tplc="E5220F38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179557E2"/>
    <w:multiLevelType w:val="hybridMultilevel"/>
    <w:tmpl w:val="2C9CC216"/>
    <w:lvl w:ilvl="0" w:tplc="25F8F1A6">
      <w:start w:val="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17BD5D05"/>
    <w:multiLevelType w:val="hybridMultilevel"/>
    <w:tmpl w:val="9DCAEC38"/>
    <w:lvl w:ilvl="0" w:tplc="040C000F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11">
    <w:nsid w:val="1A666945"/>
    <w:multiLevelType w:val="hybridMultilevel"/>
    <w:tmpl w:val="9698B752"/>
    <w:lvl w:ilvl="0" w:tplc="040C000F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12">
    <w:nsid w:val="1B6C3BCF"/>
    <w:multiLevelType w:val="multilevel"/>
    <w:tmpl w:val="5BD8CAC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E141ADB"/>
    <w:multiLevelType w:val="hybridMultilevel"/>
    <w:tmpl w:val="CFF81076"/>
    <w:lvl w:ilvl="0" w:tplc="9FD05546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E8E5202"/>
    <w:multiLevelType w:val="hybridMultilevel"/>
    <w:tmpl w:val="C9EE491A"/>
    <w:lvl w:ilvl="0" w:tplc="4DEE328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4969F0"/>
    <w:multiLevelType w:val="hybridMultilevel"/>
    <w:tmpl w:val="8654B8B4"/>
    <w:lvl w:ilvl="0" w:tplc="9F9A68F8">
      <w:start w:val="1"/>
      <w:numFmt w:val="upperRoman"/>
      <w:lvlText w:val="%1-"/>
      <w:lvlJc w:val="left"/>
      <w:pPr>
        <w:ind w:left="1080" w:hanging="720"/>
      </w:pPr>
      <w:rPr>
        <w:rFonts w:hint="default"/>
        <w:color w:val="0070C0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A761AB3"/>
    <w:multiLevelType w:val="hybridMultilevel"/>
    <w:tmpl w:val="25D0F00E"/>
    <w:lvl w:ilvl="0" w:tplc="D34A7B7E">
      <w:start w:val="1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2F0756E7"/>
    <w:multiLevelType w:val="hybridMultilevel"/>
    <w:tmpl w:val="336AC6E0"/>
    <w:lvl w:ilvl="0" w:tplc="040C000F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18">
    <w:nsid w:val="30586D94"/>
    <w:multiLevelType w:val="hybridMultilevel"/>
    <w:tmpl w:val="6D4202B2"/>
    <w:lvl w:ilvl="0" w:tplc="C5B064D2">
      <w:start w:val="3"/>
      <w:numFmt w:val="upperLetter"/>
      <w:lvlText w:val="%1-"/>
      <w:lvlJc w:val="left"/>
      <w:pPr>
        <w:ind w:left="735" w:hanging="375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37643F00"/>
    <w:multiLevelType w:val="hybridMultilevel"/>
    <w:tmpl w:val="7938F6E2"/>
    <w:lvl w:ilvl="0" w:tplc="9C40DBBC">
      <w:start w:val="7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38AA1882"/>
    <w:multiLevelType w:val="hybridMultilevel"/>
    <w:tmpl w:val="741E29CC"/>
    <w:lvl w:ilvl="0" w:tplc="8B663390">
      <w:start w:val="1"/>
      <w:numFmt w:val="upperLetter"/>
      <w:lvlText w:val="%1-"/>
      <w:lvlJc w:val="left"/>
      <w:pPr>
        <w:ind w:left="1110" w:hanging="375"/>
      </w:pPr>
      <w:rPr>
        <w:rFonts w:hint="default"/>
        <w:sz w:val="36"/>
      </w:rPr>
    </w:lvl>
    <w:lvl w:ilvl="1" w:tplc="040C0019" w:tentative="1">
      <w:start w:val="1"/>
      <w:numFmt w:val="lowerLetter"/>
      <w:lvlText w:val="%2."/>
      <w:lvlJc w:val="left"/>
      <w:pPr>
        <w:ind w:left="1815" w:hanging="360"/>
      </w:pPr>
    </w:lvl>
    <w:lvl w:ilvl="2" w:tplc="040C001B" w:tentative="1">
      <w:start w:val="1"/>
      <w:numFmt w:val="lowerRoman"/>
      <w:lvlText w:val="%3."/>
      <w:lvlJc w:val="right"/>
      <w:pPr>
        <w:ind w:left="2535" w:hanging="180"/>
      </w:pPr>
    </w:lvl>
    <w:lvl w:ilvl="3" w:tplc="040C000F" w:tentative="1">
      <w:start w:val="1"/>
      <w:numFmt w:val="decimal"/>
      <w:lvlText w:val="%4."/>
      <w:lvlJc w:val="left"/>
      <w:pPr>
        <w:ind w:left="3255" w:hanging="360"/>
      </w:pPr>
    </w:lvl>
    <w:lvl w:ilvl="4" w:tplc="040C0019" w:tentative="1">
      <w:start w:val="1"/>
      <w:numFmt w:val="lowerLetter"/>
      <w:lvlText w:val="%5."/>
      <w:lvlJc w:val="left"/>
      <w:pPr>
        <w:ind w:left="3975" w:hanging="360"/>
      </w:pPr>
    </w:lvl>
    <w:lvl w:ilvl="5" w:tplc="040C001B" w:tentative="1">
      <w:start w:val="1"/>
      <w:numFmt w:val="lowerRoman"/>
      <w:lvlText w:val="%6."/>
      <w:lvlJc w:val="right"/>
      <w:pPr>
        <w:ind w:left="4695" w:hanging="180"/>
      </w:pPr>
    </w:lvl>
    <w:lvl w:ilvl="6" w:tplc="040C000F" w:tentative="1">
      <w:start w:val="1"/>
      <w:numFmt w:val="decimal"/>
      <w:lvlText w:val="%7."/>
      <w:lvlJc w:val="left"/>
      <w:pPr>
        <w:ind w:left="5415" w:hanging="360"/>
      </w:pPr>
    </w:lvl>
    <w:lvl w:ilvl="7" w:tplc="040C0019" w:tentative="1">
      <w:start w:val="1"/>
      <w:numFmt w:val="lowerLetter"/>
      <w:lvlText w:val="%8."/>
      <w:lvlJc w:val="left"/>
      <w:pPr>
        <w:ind w:left="6135" w:hanging="360"/>
      </w:pPr>
    </w:lvl>
    <w:lvl w:ilvl="8" w:tplc="040C001B" w:tentative="1">
      <w:start w:val="1"/>
      <w:numFmt w:val="lowerRoman"/>
      <w:lvlText w:val="%9."/>
      <w:lvlJc w:val="right"/>
      <w:pPr>
        <w:ind w:left="6855" w:hanging="180"/>
      </w:pPr>
    </w:lvl>
  </w:abstractNum>
  <w:abstractNum w:abstractNumId="21">
    <w:nsid w:val="397B6A99"/>
    <w:multiLevelType w:val="hybridMultilevel"/>
    <w:tmpl w:val="A7E80F2C"/>
    <w:lvl w:ilvl="0" w:tplc="4E8E3626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theme="minorBid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AD5395B"/>
    <w:multiLevelType w:val="hybridMultilevel"/>
    <w:tmpl w:val="56BE1C22"/>
    <w:lvl w:ilvl="0" w:tplc="26723584">
      <w:start w:val="1"/>
      <w:numFmt w:val="upperLetter"/>
      <w:lvlText w:val="%1-"/>
      <w:lvlJc w:val="left"/>
      <w:pPr>
        <w:ind w:left="720" w:hanging="360"/>
      </w:pPr>
      <w:rPr>
        <w:rFonts w:hint="default"/>
      </w:r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3CF96F5C"/>
    <w:multiLevelType w:val="hybridMultilevel"/>
    <w:tmpl w:val="398E6F86"/>
    <w:lvl w:ilvl="0" w:tplc="F28470D0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0C75227"/>
    <w:multiLevelType w:val="multilevel"/>
    <w:tmpl w:val="DB5E28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4B507BE5"/>
    <w:multiLevelType w:val="hybridMultilevel"/>
    <w:tmpl w:val="821CD58A"/>
    <w:lvl w:ilvl="0" w:tplc="2BF0201E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0713591"/>
    <w:multiLevelType w:val="hybridMultilevel"/>
    <w:tmpl w:val="620E3F16"/>
    <w:lvl w:ilvl="0" w:tplc="B874CEC8">
      <w:start w:val="4"/>
      <w:numFmt w:val="bullet"/>
      <w:lvlText w:val=""/>
      <w:lvlJc w:val="left"/>
      <w:pPr>
        <w:ind w:left="720" w:hanging="360"/>
      </w:pPr>
      <w:rPr>
        <w:rFonts w:ascii="Wingdings" w:eastAsia="Times New Roman" w:hAnsi="Wingdings" w:cs="Calibri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>
    <w:nsid w:val="5812009F"/>
    <w:multiLevelType w:val="hybridMultilevel"/>
    <w:tmpl w:val="20583F48"/>
    <w:lvl w:ilvl="0" w:tplc="040C000F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28">
    <w:nsid w:val="5BE2461D"/>
    <w:multiLevelType w:val="hybridMultilevel"/>
    <w:tmpl w:val="5904454A"/>
    <w:lvl w:ilvl="0" w:tplc="705E46AA">
      <w:numFmt w:val="bullet"/>
      <w:lvlText w:val="-"/>
      <w:lvlJc w:val="left"/>
      <w:pPr>
        <w:ind w:left="1068" w:hanging="360"/>
      </w:pPr>
      <w:rPr>
        <w:rFonts w:ascii="Arial" w:eastAsia="Calibri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9">
    <w:nsid w:val="5DE03788"/>
    <w:multiLevelType w:val="hybridMultilevel"/>
    <w:tmpl w:val="E7D8F3E6"/>
    <w:lvl w:ilvl="0" w:tplc="301AD548">
      <w:start w:val="1"/>
      <w:numFmt w:val="decimal"/>
      <w:lvlText w:val="%1-"/>
      <w:lvlJc w:val="left"/>
      <w:pPr>
        <w:ind w:left="1800" w:hanging="360"/>
      </w:pPr>
      <w:rPr>
        <w:rFonts w:hint="default"/>
        <w:b/>
        <w:sz w:val="32"/>
      </w:rPr>
    </w:lvl>
    <w:lvl w:ilvl="1" w:tplc="040C0019" w:tentative="1">
      <w:start w:val="1"/>
      <w:numFmt w:val="lowerLetter"/>
      <w:lvlText w:val="%2."/>
      <w:lvlJc w:val="left"/>
      <w:pPr>
        <w:ind w:left="2520" w:hanging="360"/>
      </w:pPr>
    </w:lvl>
    <w:lvl w:ilvl="2" w:tplc="040C001B" w:tentative="1">
      <w:start w:val="1"/>
      <w:numFmt w:val="lowerRoman"/>
      <w:lvlText w:val="%3."/>
      <w:lvlJc w:val="right"/>
      <w:pPr>
        <w:ind w:left="3240" w:hanging="180"/>
      </w:pPr>
    </w:lvl>
    <w:lvl w:ilvl="3" w:tplc="040C000F" w:tentative="1">
      <w:start w:val="1"/>
      <w:numFmt w:val="decimal"/>
      <w:lvlText w:val="%4."/>
      <w:lvlJc w:val="left"/>
      <w:pPr>
        <w:ind w:left="3960" w:hanging="360"/>
      </w:pPr>
    </w:lvl>
    <w:lvl w:ilvl="4" w:tplc="040C0019" w:tentative="1">
      <w:start w:val="1"/>
      <w:numFmt w:val="lowerLetter"/>
      <w:lvlText w:val="%5."/>
      <w:lvlJc w:val="left"/>
      <w:pPr>
        <w:ind w:left="4680" w:hanging="360"/>
      </w:pPr>
    </w:lvl>
    <w:lvl w:ilvl="5" w:tplc="040C001B" w:tentative="1">
      <w:start w:val="1"/>
      <w:numFmt w:val="lowerRoman"/>
      <w:lvlText w:val="%6."/>
      <w:lvlJc w:val="right"/>
      <w:pPr>
        <w:ind w:left="5400" w:hanging="180"/>
      </w:pPr>
    </w:lvl>
    <w:lvl w:ilvl="6" w:tplc="040C000F" w:tentative="1">
      <w:start w:val="1"/>
      <w:numFmt w:val="decimal"/>
      <w:lvlText w:val="%7."/>
      <w:lvlJc w:val="left"/>
      <w:pPr>
        <w:ind w:left="6120" w:hanging="360"/>
      </w:pPr>
    </w:lvl>
    <w:lvl w:ilvl="7" w:tplc="040C0019" w:tentative="1">
      <w:start w:val="1"/>
      <w:numFmt w:val="lowerLetter"/>
      <w:lvlText w:val="%8."/>
      <w:lvlJc w:val="left"/>
      <w:pPr>
        <w:ind w:left="6840" w:hanging="360"/>
      </w:pPr>
    </w:lvl>
    <w:lvl w:ilvl="8" w:tplc="040C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65E43709"/>
    <w:multiLevelType w:val="multilevel"/>
    <w:tmpl w:val="40AC78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C137528"/>
    <w:multiLevelType w:val="hybridMultilevel"/>
    <w:tmpl w:val="AA2E162E"/>
    <w:lvl w:ilvl="0" w:tplc="040C000F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32">
    <w:nsid w:val="6CF24A76"/>
    <w:multiLevelType w:val="hybridMultilevel"/>
    <w:tmpl w:val="B3904202"/>
    <w:lvl w:ilvl="0" w:tplc="040C000F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33">
    <w:nsid w:val="74937314"/>
    <w:multiLevelType w:val="hybridMultilevel"/>
    <w:tmpl w:val="A9D28FF4"/>
    <w:lvl w:ilvl="0" w:tplc="5DDC4D74">
      <w:numFmt w:val="bullet"/>
      <w:lvlText w:val="-"/>
      <w:lvlJc w:val="left"/>
      <w:pPr>
        <w:ind w:left="2484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8244" w:hanging="360"/>
      </w:pPr>
      <w:rPr>
        <w:rFonts w:ascii="Wingdings" w:hAnsi="Wingdings" w:hint="default"/>
      </w:rPr>
    </w:lvl>
  </w:abstractNum>
  <w:abstractNum w:abstractNumId="34">
    <w:nsid w:val="75045CFB"/>
    <w:multiLevelType w:val="hybridMultilevel"/>
    <w:tmpl w:val="0FDA9396"/>
    <w:lvl w:ilvl="0" w:tplc="0EB80744">
      <w:start w:val="1"/>
      <w:numFmt w:val="decimal"/>
      <w:lvlText w:val="%1-"/>
      <w:lvlJc w:val="left"/>
      <w:pPr>
        <w:ind w:left="144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2160" w:hanging="360"/>
      </w:pPr>
    </w:lvl>
    <w:lvl w:ilvl="2" w:tplc="040C001B" w:tentative="1">
      <w:start w:val="1"/>
      <w:numFmt w:val="lowerRoman"/>
      <w:lvlText w:val="%3."/>
      <w:lvlJc w:val="right"/>
      <w:pPr>
        <w:ind w:left="2880" w:hanging="180"/>
      </w:pPr>
    </w:lvl>
    <w:lvl w:ilvl="3" w:tplc="040C000F" w:tentative="1">
      <w:start w:val="1"/>
      <w:numFmt w:val="decimal"/>
      <w:lvlText w:val="%4."/>
      <w:lvlJc w:val="left"/>
      <w:pPr>
        <w:ind w:left="3600" w:hanging="360"/>
      </w:pPr>
    </w:lvl>
    <w:lvl w:ilvl="4" w:tplc="040C0019" w:tentative="1">
      <w:start w:val="1"/>
      <w:numFmt w:val="lowerLetter"/>
      <w:lvlText w:val="%5."/>
      <w:lvlJc w:val="left"/>
      <w:pPr>
        <w:ind w:left="4320" w:hanging="360"/>
      </w:pPr>
    </w:lvl>
    <w:lvl w:ilvl="5" w:tplc="040C001B" w:tentative="1">
      <w:start w:val="1"/>
      <w:numFmt w:val="lowerRoman"/>
      <w:lvlText w:val="%6."/>
      <w:lvlJc w:val="right"/>
      <w:pPr>
        <w:ind w:left="5040" w:hanging="180"/>
      </w:pPr>
    </w:lvl>
    <w:lvl w:ilvl="6" w:tplc="040C000F" w:tentative="1">
      <w:start w:val="1"/>
      <w:numFmt w:val="decimal"/>
      <w:lvlText w:val="%7."/>
      <w:lvlJc w:val="left"/>
      <w:pPr>
        <w:ind w:left="5760" w:hanging="360"/>
      </w:pPr>
    </w:lvl>
    <w:lvl w:ilvl="7" w:tplc="040C0019" w:tentative="1">
      <w:start w:val="1"/>
      <w:numFmt w:val="lowerLetter"/>
      <w:lvlText w:val="%8."/>
      <w:lvlJc w:val="left"/>
      <w:pPr>
        <w:ind w:left="6480" w:hanging="360"/>
      </w:pPr>
    </w:lvl>
    <w:lvl w:ilvl="8" w:tplc="040C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5">
    <w:nsid w:val="774E3AD6"/>
    <w:multiLevelType w:val="hybridMultilevel"/>
    <w:tmpl w:val="980C7992"/>
    <w:lvl w:ilvl="0" w:tplc="CE18FCAA">
      <w:start w:val="7"/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6">
    <w:nsid w:val="78330848"/>
    <w:multiLevelType w:val="hybridMultilevel"/>
    <w:tmpl w:val="C24C8CF0"/>
    <w:lvl w:ilvl="0" w:tplc="B33A5A32">
      <w:start w:val="1"/>
      <w:numFmt w:val="bullet"/>
      <w:lvlText w:val="-"/>
      <w:lvlJc w:val="left"/>
      <w:pPr>
        <w:ind w:left="786" w:hanging="360"/>
      </w:pPr>
      <w:rPr>
        <w:rFonts w:ascii="Arial" w:eastAsia="Times New Roman" w:hAnsi="Arial" w:cs="Arial" w:hint="default"/>
      </w:rPr>
    </w:lvl>
    <w:lvl w:ilvl="1" w:tplc="040C0003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37">
    <w:nsid w:val="796730BB"/>
    <w:multiLevelType w:val="multilevel"/>
    <w:tmpl w:val="5174369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A8061CB"/>
    <w:multiLevelType w:val="hybridMultilevel"/>
    <w:tmpl w:val="FB661A58"/>
    <w:lvl w:ilvl="0" w:tplc="040C0001">
      <w:start w:val="1"/>
      <w:numFmt w:val="bullet"/>
      <w:lvlText w:val=""/>
      <w:lvlJc w:val="left"/>
      <w:pPr>
        <w:tabs>
          <w:tab w:val="num" w:pos="1260"/>
        </w:tabs>
        <w:ind w:left="12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39">
    <w:nsid w:val="7BD74C88"/>
    <w:multiLevelType w:val="hybridMultilevel"/>
    <w:tmpl w:val="13F0541E"/>
    <w:lvl w:ilvl="0" w:tplc="3836DE3A">
      <w:start w:val="1"/>
      <w:numFmt w:val="upperRoman"/>
      <w:lvlText w:val="%1-"/>
      <w:lvlJc w:val="left"/>
      <w:pPr>
        <w:ind w:left="1080" w:hanging="720"/>
      </w:pPr>
      <w:rPr>
        <w:rFonts w:hint="default"/>
        <w:u w:val="non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>
    <w:nsid w:val="7E205CE2"/>
    <w:multiLevelType w:val="hybridMultilevel"/>
    <w:tmpl w:val="1AA80D80"/>
    <w:lvl w:ilvl="0" w:tplc="040C000F">
      <w:start w:val="1"/>
      <w:numFmt w:val="decimal"/>
      <w:lvlText w:val="%1."/>
      <w:lvlJc w:val="left"/>
      <w:pPr>
        <w:tabs>
          <w:tab w:val="num" w:pos="1788"/>
        </w:tabs>
        <w:ind w:left="1788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2508"/>
        </w:tabs>
        <w:ind w:left="2508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3228"/>
        </w:tabs>
        <w:ind w:left="3228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3948"/>
        </w:tabs>
        <w:ind w:left="3948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4668"/>
        </w:tabs>
        <w:ind w:left="4668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5388"/>
        </w:tabs>
        <w:ind w:left="5388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6108"/>
        </w:tabs>
        <w:ind w:left="6108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6828"/>
        </w:tabs>
        <w:ind w:left="6828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7548"/>
        </w:tabs>
        <w:ind w:left="7548" w:hanging="180"/>
      </w:pPr>
    </w:lvl>
  </w:abstractNum>
  <w:abstractNum w:abstractNumId="41">
    <w:nsid w:val="7EA71677"/>
    <w:multiLevelType w:val="hybridMultilevel"/>
    <w:tmpl w:val="950EE104"/>
    <w:lvl w:ilvl="0" w:tplc="2B7E03E4">
      <w:start w:val="1"/>
      <w:numFmt w:val="upperLetter"/>
      <w:lvlText w:val="%1-"/>
      <w:lvlJc w:val="left"/>
      <w:pPr>
        <w:ind w:left="735" w:hanging="375"/>
      </w:pPr>
      <w:rPr>
        <w:rFonts w:hint="default"/>
        <w:sz w:val="36"/>
        <w:u w:val="single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>
    <w:nsid w:val="7F3B5098"/>
    <w:multiLevelType w:val="hybridMultilevel"/>
    <w:tmpl w:val="2A8A451E"/>
    <w:lvl w:ilvl="0" w:tplc="040C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0C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num w:numId="1">
    <w:abstractNumId w:val="8"/>
  </w:num>
  <w:num w:numId="2">
    <w:abstractNumId w:val="37"/>
  </w:num>
  <w:num w:numId="3">
    <w:abstractNumId w:val="3"/>
  </w:num>
  <w:num w:numId="4">
    <w:abstractNumId w:val="12"/>
  </w:num>
  <w:num w:numId="5">
    <w:abstractNumId w:val="7"/>
  </w:num>
  <w:num w:numId="6">
    <w:abstractNumId w:val="24"/>
  </w:num>
  <w:num w:numId="7">
    <w:abstractNumId w:val="30"/>
  </w:num>
  <w:num w:numId="8">
    <w:abstractNumId w:val="32"/>
  </w:num>
  <w:num w:numId="9">
    <w:abstractNumId w:val="27"/>
  </w:num>
  <w:num w:numId="10">
    <w:abstractNumId w:val="40"/>
  </w:num>
  <w:num w:numId="11">
    <w:abstractNumId w:val="10"/>
  </w:num>
  <w:num w:numId="12">
    <w:abstractNumId w:val="31"/>
  </w:num>
  <w:num w:numId="13">
    <w:abstractNumId w:val="11"/>
  </w:num>
  <w:num w:numId="14">
    <w:abstractNumId w:val="17"/>
  </w:num>
  <w:num w:numId="15">
    <w:abstractNumId w:val="38"/>
  </w:num>
  <w:num w:numId="16">
    <w:abstractNumId w:val="42"/>
  </w:num>
  <w:num w:numId="17">
    <w:abstractNumId w:val="1"/>
  </w:num>
  <w:num w:numId="18">
    <w:abstractNumId w:val="9"/>
  </w:num>
  <w:num w:numId="19">
    <w:abstractNumId w:val="36"/>
  </w:num>
  <w:num w:numId="20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>
    <w:abstractNumId w:val="14"/>
  </w:num>
  <w:num w:numId="22">
    <w:abstractNumId w:val="6"/>
  </w:num>
  <w:num w:numId="23">
    <w:abstractNumId w:val="35"/>
  </w:num>
  <w:num w:numId="24">
    <w:abstractNumId w:val="16"/>
  </w:num>
  <w:num w:numId="25">
    <w:abstractNumId w:val="0"/>
  </w:num>
  <w:num w:numId="26">
    <w:abstractNumId w:val="5"/>
  </w:num>
  <w:num w:numId="27">
    <w:abstractNumId w:val="19"/>
  </w:num>
  <w:num w:numId="28">
    <w:abstractNumId w:val="41"/>
  </w:num>
  <w:num w:numId="29">
    <w:abstractNumId w:val="20"/>
  </w:num>
  <w:num w:numId="30">
    <w:abstractNumId w:val="22"/>
  </w:num>
  <w:num w:numId="31">
    <w:abstractNumId w:val="33"/>
  </w:num>
  <w:num w:numId="32">
    <w:abstractNumId w:val="18"/>
  </w:num>
  <w:num w:numId="33">
    <w:abstractNumId w:val="2"/>
  </w:num>
  <w:num w:numId="34">
    <w:abstractNumId w:val="39"/>
  </w:num>
  <w:num w:numId="35">
    <w:abstractNumId w:val="15"/>
  </w:num>
  <w:num w:numId="36">
    <w:abstractNumId w:val="2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4"/>
  </w:num>
  <w:num w:numId="38">
    <w:abstractNumId w:val="21"/>
  </w:num>
  <w:num w:numId="39">
    <w:abstractNumId w:val="34"/>
  </w:num>
  <w:num w:numId="40">
    <w:abstractNumId w:val="26"/>
  </w:num>
  <w:num w:numId="41">
    <w:abstractNumId w:val="25"/>
  </w:num>
  <w:num w:numId="42">
    <w:abstractNumId w:val="29"/>
  </w:num>
  <w:num w:numId="43">
    <w:abstractNumId w:val="23"/>
  </w:num>
  <w:num w:numId="44">
    <w:abstractNumId w:val="1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47750F"/>
    <w:rsid w:val="000047AC"/>
    <w:rsid w:val="00005176"/>
    <w:rsid w:val="000076BB"/>
    <w:rsid w:val="00007895"/>
    <w:rsid w:val="0001124F"/>
    <w:rsid w:val="00022A50"/>
    <w:rsid w:val="00022AE5"/>
    <w:rsid w:val="00023607"/>
    <w:rsid w:val="000324A0"/>
    <w:rsid w:val="00036E93"/>
    <w:rsid w:val="00050EF5"/>
    <w:rsid w:val="000526C6"/>
    <w:rsid w:val="00055D70"/>
    <w:rsid w:val="00055E5C"/>
    <w:rsid w:val="00056522"/>
    <w:rsid w:val="00063A88"/>
    <w:rsid w:val="00064B70"/>
    <w:rsid w:val="000714FA"/>
    <w:rsid w:val="0007338B"/>
    <w:rsid w:val="00086763"/>
    <w:rsid w:val="00097E15"/>
    <w:rsid w:val="000A1186"/>
    <w:rsid w:val="000B13CA"/>
    <w:rsid w:val="000B20AC"/>
    <w:rsid w:val="000C1B2A"/>
    <w:rsid w:val="000C4E23"/>
    <w:rsid w:val="000C4EE1"/>
    <w:rsid w:val="000C4F13"/>
    <w:rsid w:val="000C6A73"/>
    <w:rsid w:val="000E2737"/>
    <w:rsid w:val="000E4013"/>
    <w:rsid w:val="000F4D37"/>
    <w:rsid w:val="00100106"/>
    <w:rsid w:val="00104CD0"/>
    <w:rsid w:val="00111CDF"/>
    <w:rsid w:val="00116A52"/>
    <w:rsid w:val="001178ED"/>
    <w:rsid w:val="00121232"/>
    <w:rsid w:val="00125DDE"/>
    <w:rsid w:val="001260CF"/>
    <w:rsid w:val="00127691"/>
    <w:rsid w:val="001279A0"/>
    <w:rsid w:val="0013109A"/>
    <w:rsid w:val="001359E4"/>
    <w:rsid w:val="0013640F"/>
    <w:rsid w:val="00140602"/>
    <w:rsid w:val="0015232B"/>
    <w:rsid w:val="001554A0"/>
    <w:rsid w:val="00161E42"/>
    <w:rsid w:val="00170F96"/>
    <w:rsid w:val="00172479"/>
    <w:rsid w:val="0017651F"/>
    <w:rsid w:val="00181225"/>
    <w:rsid w:val="00181C81"/>
    <w:rsid w:val="0019393C"/>
    <w:rsid w:val="001941C3"/>
    <w:rsid w:val="00196A30"/>
    <w:rsid w:val="001A0C5E"/>
    <w:rsid w:val="001A3ECA"/>
    <w:rsid w:val="001A6A0E"/>
    <w:rsid w:val="001B130A"/>
    <w:rsid w:val="001B40B5"/>
    <w:rsid w:val="001C03C1"/>
    <w:rsid w:val="001C49A2"/>
    <w:rsid w:val="001C58C8"/>
    <w:rsid w:val="001C6E8B"/>
    <w:rsid w:val="001C7629"/>
    <w:rsid w:val="001C7D54"/>
    <w:rsid w:val="001D5760"/>
    <w:rsid w:val="001F05D8"/>
    <w:rsid w:val="002009F5"/>
    <w:rsid w:val="00200F3D"/>
    <w:rsid w:val="00201B72"/>
    <w:rsid w:val="00202F65"/>
    <w:rsid w:val="00203C15"/>
    <w:rsid w:val="002077D0"/>
    <w:rsid w:val="00211F3D"/>
    <w:rsid w:val="00213B57"/>
    <w:rsid w:val="00215B8D"/>
    <w:rsid w:val="00215FE5"/>
    <w:rsid w:val="00226127"/>
    <w:rsid w:val="00226944"/>
    <w:rsid w:val="002306E3"/>
    <w:rsid w:val="00241072"/>
    <w:rsid w:val="002459F4"/>
    <w:rsid w:val="0025495D"/>
    <w:rsid w:val="0026137D"/>
    <w:rsid w:val="0027019C"/>
    <w:rsid w:val="002702C7"/>
    <w:rsid w:val="00273638"/>
    <w:rsid w:val="00276FA8"/>
    <w:rsid w:val="0028492A"/>
    <w:rsid w:val="00287B5F"/>
    <w:rsid w:val="0029624A"/>
    <w:rsid w:val="002A3AE9"/>
    <w:rsid w:val="002B284B"/>
    <w:rsid w:val="002B3CA5"/>
    <w:rsid w:val="002C3545"/>
    <w:rsid w:val="002C629B"/>
    <w:rsid w:val="002D25BA"/>
    <w:rsid w:val="002D287A"/>
    <w:rsid w:val="002F027B"/>
    <w:rsid w:val="002F11CA"/>
    <w:rsid w:val="0030599F"/>
    <w:rsid w:val="00312626"/>
    <w:rsid w:val="00317B78"/>
    <w:rsid w:val="00317E0F"/>
    <w:rsid w:val="00332B30"/>
    <w:rsid w:val="00333584"/>
    <w:rsid w:val="003413EF"/>
    <w:rsid w:val="0034660E"/>
    <w:rsid w:val="00351347"/>
    <w:rsid w:val="0035242B"/>
    <w:rsid w:val="00365158"/>
    <w:rsid w:val="0036794E"/>
    <w:rsid w:val="00370EBB"/>
    <w:rsid w:val="003714EA"/>
    <w:rsid w:val="003736C5"/>
    <w:rsid w:val="0037585C"/>
    <w:rsid w:val="003821F5"/>
    <w:rsid w:val="00387FD3"/>
    <w:rsid w:val="003924BB"/>
    <w:rsid w:val="00393463"/>
    <w:rsid w:val="00395604"/>
    <w:rsid w:val="003A16BD"/>
    <w:rsid w:val="003A1D57"/>
    <w:rsid w:val="003A3832"/>
    <w:rsid w:val="003A4FD5"/>
    <w:rsid w:val="003B45D8"/>
    <w:rsid w:val="003C1C15"/>
    <w:rsid w:val="003C3E1E"/>
    <w:rsid w:val="003C49DF"/>
    <w:rsid w:val="003C775C"/>
    <w:rsid w:val="003D068A"/>
    <w:rsid w:val="003D272E"/>
    <w:rsid w:val="003E67B5"/>
    <w:rsid w:val="003F1A12"/>
    <w:rsid w:val="003F1BB0"/>
    <w:rsid w:val="00411A49"/>
    <w:rsid w:val="004149A1"/>
    <w:rsid w:val="00420019"/>
    <w:rsid w:val="004209C0"/>
    <w:rsid w:val="00427340"/>
    <w:rsid w:val="00427402"/>
    <w:rsid w:val="00445F24"/>
    <w:rsid w:val="00446940"/>
    <w:rsid w:val="00447A89"/>
    <w:rsid w:val="00456EB6"/>
    <w:rsid w:val="00461869"/>
    <w:rsid w:val="0046728C"/>
    <w:rsid w:val="0047720F"/>
    <w:rsid w:val="0047750F"/>
    <w:rsid w:val="004801E1"/>
    <w:rsid w:val="00492A0E"/>
    <w:rsid w:val="0049314F"/>
    <w:rsid w:val="0049333F"/>
    <w:rsid w:val="00496A2F"/>
    <w:rsid w:val="004976DA"/>
    <w:rsid w:val="004A0486"/>
    <w:rsid w:val="004A1876"/>
    <w:rsid w:val="004A1906"/>
    <w:rsid w:val="004A254F"/>
    <w:rsid w:val="004A28F1"/>
    <w:rsid w:val="004A4433"/>
    <w:rsid w:val="004A55A6"/>
    <w:rsid w:val="004B5B35"/>
    <w:rsid w:val="004D33E2"/>
    <w:rsid w:val="004D7D3A"/>
    <w:rsid w:val="004E0711"/>
    <w:rsid w:val="004E6EA4"/>
    <w:rsid w:val="004F1DB4"/>
    <w:rsid w:val="00507FDC"/>
    <w:rsid w:val="005132F4"/>
    <w:rsid w:val="005154CB"/>
    <w:rsid w:val="00522609"/>
    <w:rsid w:val="00525BC2"/>
    <w:rsid w:val="0053012F"/>
    <w:rsid w:val="0053343E"/>
    <w:rsid w:val="005365B2"/>
    <w:rsid w:val="00537709"/>
    <w:rsid w:val="00541D6C"/>
    <w:rsid w:val="00543D6A"/>
    <w:rsid w:val="00551DF1"/>
    <w:rsid w:val="00553812"/>
    <w:rsid w:val="0056248D"/>
    <w:rsid w:val="005674BE"/>
    <w:rsid w:val="0057204F"/>
    <w:rsid w:val="0057407D"/>
    <w:rsid w:val="00574103"/>
    <w:rsid w:val="00574ED3"/>
    <w:rsid w:val="0058010E"/>
    <w:rsid w:val="00584213"/>
    <w:rsid w:val="005A2AFE"/>
    <w:rsid w:val="005B03A0"/>
    <w:rsid w:val="005B5BC4"/>
    <w:rsid w:val="005C2313"/>
    <w:rsid w:val="005D4FE9"/>
    <w:rsid w:val="005D75B1"/>
    <w:rsid w:val="005E0FC7"/>
    <w:rsid w:val="005E280D"/>
    <w:rsid w:val="005E40D4"/>
    <w:rsid w:val="005E4AF2"/>
    <w:rsid w:val="005E7C0D"/>
    <w:rsid w:val="005F015A"/>
    <w:rsid w:val="005F08FB"/>
    <w:rsid w:val="005F2671"/>
    <w:rsid w:val="005F2FE9"/>
    <w:rsid w:val="00606148"/>
    <w:rsid w:val="00611AA8"/>
    <w:rsid w:val="00611EC0"/>
    <w:rsid w:val="00613B73"/>
    <w:rsid w:val="00614C37"/>
    <w:rsid w:val="00614CF6"/>
    <w:rsid w:val="00617CF3"/>
    <w:rsid w:val="00622233"/>
    <w:rsid w:val="00622EC1"/>
    <w:rsid w:val="00635381"/>
    <w:rsid w:val="00636D20"/>
    <w:rsid w:val="006415E3"/>
    <w:rsid w:val="00647FA5"/>
    <w:rsid w:val="00657283"/>
    <w:rsid w:val="006603C4"/>
    <w:rsid w:val="00662F2E"/>
    <w:rsid w:val="00665DCB"/>
    <w:rsid w:val="006720D3"/>
    <w:rsid w:val="00677453"/>
    <w:rsid w:val="00684B1E"/>
    <w:rsid w:val="00686217"/>
    <w:rsid w:val="00692B6A"/>
    <w:rsid w:val="0069415D"/>
    <w:rsid w:val="006B06AB"/>
    <w:rsid w:val="006B0DBE"/>
    <w:rsid w:val="006B3B9B"/>
    <w:rsid w:val="006C31F6"/>
    <w:rsid w:val="006D2163"/>
    <w:rsid w:val="006D5009"/>
    <w:rsid w:val="006D560E"/>
    <w:rsid w:val="006E1EE7"/>
    <w:rsid w:val="006E2359"/>
    <w:rsid w:val="006E3A63"/>
    <w:rsid w:val="006E3FA4"/>
    <w:rsid w:val="006E744A"/>
    <w:rsid w:val="006F28C5"/>
    <w:rsid w:val="006F4E3B"/>
    <w:rsid w:val="006F6179"/>
    <w:rsid w:val="00707EF3"/>
    <w:rsid w:val="0071160A"/>
    <w:rsid w:val="00712BEC"/>
    <w:rsid w:val="0072093B"/>
    <w:rsid w:val="00721662"/>
    <w:rsid w:val="0072436F"/>
    <w:rsid w:val="007258A0"/>
    <w:rsid w:val="00725F52"/>
    <w:rsid w:val="00726210"/>
    <w:rsid w:val="00727704"/>
    <w:rsid w:val="007367A8"/>
    <w:rsid w:val="00742120"/>
    <w:rsid w:val="00742F13"/>
    <w:rsid w:val="00743827"/>
    <w:rsid w:val="00746AF0"/>
    <w:rsid w:val="00751668"/>
    <w:rsid w:val="007542E8"/>
    <w:rsid w:val="00755958"/>
    <w:rsid w:val="007608D8"/>
    <w:rsid w:val="0076266B"/>
    <w:rsid w:val="007639F6"/>
    <w:rsid w:val="007709C2"/>
    <w:rsid w:val="00777B80"/>
    <w:rsid w:val="00790BBB"/>
    <w:rsid w:val="007A2370"/>
    <w:rsid w:val="007A2912"/>
    <w:rsid w:val="007A2C93"/>
    <w:rsid w:val="007B7D12"/>
    <w:rsid w:val="007C354F"/>
    <w:rsid w:val="007C51CE"/>
    <w:rsid w:val="007C6178"/>
    <w:rsid w:val="007E1DAD"/>
    <w:rsid w:val="007E4A36"/>
    <w:rsid w:val="007E6646"/>
    <w:rsid w:val="007F2170"/>
    <w:rsid w:val="007F51BF"/>
    <w:rsid w:val="007F608D"/>
    <w:rsid w:val="007F7EBA"/>
    <w:rsid w:val="0080091E"/>
    <w:rsid w:val="00810044"/>
    <w:rsid w:val="00810AE6"/>
    <w:rsid w:val="00815106"/>
    <w:rsid w:val="00815C59"/>
    <w:rsid w:val="00816C87"/>
    <w:rsid w:val="00826536"/>
    <w:rsid w:val="0083598A"/>
    <w:rsid w:val="00846878"/>
    <w:rsid w:val="00854544"/>
    <w:rsid w:val="00855B1F"/>
    <w:rsid w:val="008571C8"/>
    <w:rsid w:val="0086655C"/>
    <w:rsid w:val="00871F59"/>
    <w:rsid w:val="00877505"/>
    <w:rsid w:val="008818B7"/>
    <w:rsid w:val="00882F8C"/>
    <w:rsid w:val="0088333B"/>
    <w:rsid w:val="00883D47"/>
    <w:rsid w:val="00886801"/>
    <w:rsid w:val="00886BFB"/>
    <w:rsid w:val="00897E55"/>
    <w:rsid w:val="008A3F50"/>
    <w:rsid w:val="008A4878"/>
    <w:rsid w:val="008A5C9B"/>
    <w:rsid w:val="008B0A92"/>
    <w:rsid w:val="008B43BA"/>
    <w:rsid w:val="008B7E84"/>
    <w:rsid w:val="008C5A53"/>
    <w:rsid w:val="008C7C59"/>
    <w:rsid w:val="008E3AB0"/>
    <w:rsid w:val="008E5DBE"/>
    <w:rsid w:val="008F0266"/>
    <w:rsid w:val="008F2A3B"/>
    <w:rsid w:val="008F4B4E"/>
    <w:rsid w:val="009116A6"/>
    <w:rsid w:val="00915E92"/>
    <w:rsid w:val="00924F7D"/>
    <w:rsid w:val="00925C5C"/>
    <w:rsid w:val="00926BAF"/>
    <w:rsid w:val="00934E15"/>
    <w:rsid w:val="0093514C"/>
    <w:rsid w:val="00942FE5"/>
    <w:rsid w:val="0094503C"/>
    <w:rsid w:val="0094546B"/>
    <w:rsid w:val="009557C7"/>
    <w:rsid w:val="00963B92"/>
    <w:rsid w:val="00964FB6"/>
    <w:rsid w:val="00966976"/>
    <w:rsid w:val="00966E1F"/>
    <w:rsid w:val="0097051B"/>
    <w:rsid w:val="009713C6"/>
    <w:rsid w:val="0097177D"/>
    <w:rsid w:val="00973F50"/>
    <w:rsid w:val="009764CE"/>
    <w:rsid w:val="0098173E"/>
    <w:rsid w:val="00982292"/>
    <w:rsid w:val="00983231"/>
    <w:rsid w:val="00991E15"/>
    <w:rsid w:val="0099444A"/>
    <w:rsid w:val="009A4CA0"/>
    <w:rsid w:val="009A5229"/>
    <w:rsid w:val="009A6FCC"/>
    <w:rsid w:val="009B19BF"/>
    <w:rsid w:val="009D1D43"/>
    <w:rsid w:val="009D4B9E"/>
    <w:rsid w:val="009E1B27"/>
    <w:rsid w:val="009E1F83"/>
    <w:rsid w:val="009E6FD9"/>
    <w:rsid w:val="009F1D5E"/>
    <w:rsid w:val="009F1D6F"/>
    <w:rsid w:val="009F2858"/>
    <w:rsid w:val="009F4B68"/>
    <w:rsid w:val="009F5927"/>
    <w:rsid w:val="00A11E9E"/>
    <w:rsid w:val="00A24F9C"/>
    <w:rsid w:val="00A278B8"/>
    <w:rsid w:val="00A33102"/>
    <w:rsid w:val="00A34309"/>
    <w:rsid w:val="00A3528E"/>
    <w:rsid w:val="00A44070"/>
    <w:rsid w:val="00A44C71"/>
    <w:rsid w:val="00A46CD9"/>
    <w:rsid w:val="00A5555D"/>
    <w:rsid w:val="00A564E9"/>
    <w:rsid w:val="00A61880"/>
    <w:rsid w:val="00A640A5"/>
    <w:rsid w:val="00A64E80"/>
    <w:rsid w:val="00A7523A"/>
    <w:rsid w:val="00A75878"/>
    <w:rsid w:val="00A817B9"/>
    <w:rsid w:val="00A83460"/>
    <w:rsid w:val="00A942BE"/>
    <w:rsid w:val="00AA7264"/>
    <w:rsid w:val="00AB5D6C"/>
    <w:rsid w:val="00AB63D0"/>
    <w:rsid w:val="00AB7675"/>
    <w:rsid w:val="00AC7ABE"/>
    <w:rsid w:val="00AD121A"/>
    <w:rsid w:val="00AD16B1"/>
    <w:rsid w:val="00AD4D35"/>
    <w:rsid w:val="00AD5401"/>
    <w:rsid w:val="00AD69D2"/>
    <w:rsid w:val="00AE6E22"/>
    <w:rsid w:val="00AF221A"/>
    <w:rsid w:val="00AF31E9"/>
    <w:rsid w:val="00B04C7D"/>
    <w:rsid w:val="00B06F49"/>
    <w:rsid w:val="00B075E3"/>
    <w:rsid w:val="00B10D2E"/>
    <w:rsid w:val="00B112DF"/>
    <w:rsid w:val="00B147C9"/>
    <w:rsid w:val="00B2458B"/>
    <w:rsid w:val="00B263DD"/>
    <w:rsid w:val="00B41262"/>
    <w:rsid w:val="00B44FFE"/>
    <w:rsid w:val="00B63D1E"/>
    <w:rsid w:val="00B66993"/>
    <w:rsid w:val="00B7216D"/>
    <w:rsid w:val="00B736C9"/>
    <w:rsid w:val="00B76572"/>
    <w:rsid w:val="00B87DC9"/>
    <w:rsid w:val="00B90857"/>
    <w:rsid w:val="00B91179"/>
    <w:rsid w:val="00B91CA8"/>
    <w:rsid w:val="00BA2D3E"/>
    <w:rsid w:val="00BA49CE"/>
    <w:rsid w:val="00BA538E"/>
    <w:rsid w:val="00BB172C"/>
    <w:rsid w:val="00BB2909"/>
    <w:rsid w:val="00BC1B39"/>
    <w:rsid w:val="00BC2EE4"/>
    <w:rsid w:val="00BC6298"/>
    <w:rsid w:val="00BD0E14"/>
    <w:rsid w:val="00BD2140"/>
    <w:rsid w:val="00BD2F16"/>
    <w:rsid w:val="00BD676E"/>
    <w:rsid w:val="00BD7FE2"/>
    <w:rsid w:val="00BE5689"/>
    <w:rsid w:val="00BE693D"/>
    <w:rsid w:val="00BF5F82"/>
    <w:rsid w:val="00C01483"/>
    <w:rsid w:val="00C028E4"/>
    <w:rsid w:val="00C03090"/>
    <w:rsid w:val="00C11BEF"/>
    <w:rsid w:val="00C1432B"/>
    <w:rsid w:val="00C14F42"/>
    <w:rsid w:val="00C31BF3"/>
    <w:rsid w:val="00C41124"/>
    <w:rsid w:val="00C41BC8"/>
    <w:rsid w:val="00C46403"/>
    <w:rsid w:val="00C4641E"/>
    <w:rsid w:val="00C47E97"/>
    <w:rsid w:val="00C56558"/>
    <w:rsid w:val="00C61BC8"/>
    <w:rsid w:val="00C62489"/>
    <w:rsid w:val="00C71251"/>
    <w:rsid w:val="00C74AF2"/>
    <w:rsid w:val="00C8289D"/>
    <w:rsid w:val="00C83B16"/>
    <w:rsid w:val="00C86471"/>
    <w:rsid w:val="00C91D28"/>
    <w:rsid w:val="00C970EB"/>
    <w:rsid w:val="00CA644C"/>
    <w:rsid w:val="00CB522A"/>
    <w:rsid w:val="00CB7AA0"/>
    <w:rsid w:val="00CC3254"/>
    <w:rsid w:val="00CC50F9"/>
    <w:rsid w:val="00CC6B4F"/>
    <w:rsid w:val="00CC78D2"/>
    <w:rsid w:val="00CD1FF7"/>
    <w:rsid w:val="00CE2C2B"/>
    <w:rsid w:val="00D04E97"/>
    <w:rsid w:val="00D12FC7"/>
    <w:rsid w:val="00D209FB"/>
    <w:rsid w:val="00D2522E"/>
    <w:rsid w:val="00D34C6E"/>
    <w:rsid w:val="00D35F6D"/>
    <w:rsid w:val="00D36D2B"/>
    <w:rsid w:val="00D422C4"/>
    <w:rsid w:val="00D4635E"/>
    <w:rsid w:val="00D522BC"/>
    <w:rsid w:val="00D56901"/>
    <w:rsid w:val="00D63BCC"/>
    <w:rsid w:val="00D673B2"/>
    <w:rsid w:val="00D815F9"/>
    <w:rsid w:val="00D840E5"/>
    <w:rsid w:val="00D92A8E"/>
    <w:rsid w:val="00D97572"/>
    <w:rsid w:val="00DA1D9F"/>
    <w:rsid w:val="00DA4580"/>
    <w:rsid w:val="00DA5DAE"/>
    <w:rsid w:val="00DB6E1A"/>
    <w:rsid w:val="00DB7C5F"/>
    <w:rsid w:val="00DC242B"/>
    <w:rsid w:val="00DC44C3"/>
    <w:rsid w:val="00DC4C02"/>
    <w:rsid w:val="00DC58BD"/>
    <w:rsid w:val="00DC5AAD"/>
    <w:rsid w:val="00DE7C8A"/>
    <w:rsid w:val="00DF1739"/>
    <w:rsid w:val="00DF24EE"/>
    <w:rsid w:val="00E03FEB"/>
    <w:rsid w:val="00E065A0"/>
    <w:rsid w:val="00E11FE5"/>
    <w:rsid w:val="00E13D36"/>
    <w:rsid w:val="00E15144"/>
    <w:rsid w:val="00E1534C"/>
    <w:rsid w:val="00E15D82"/>
    <w:rsid w:val="00E213C0"/>
    <w:rsid w:val="00E213E2"/>
    <w:rsid w:val="00E2183D"/>
    <w:rsid w:val="00E23486"/>
    <w:rsid w:val="00E236D4"/>
    <w:rsid w:val="00E26243"/>
    <w:rsid w:val="00E26C86"/>
    <w:rsid w:val="00E346A0"/>
    <w:rsid w:val="00E555DC"/>
    <w:rsid w:val="00E55A2A"/>
    <w:rsid w:val="00E732D0"/>
    <w:rsid w:val="00E73842"/>
    <w:rsid w:val="00E74031"/>
    <w:rsid w:val="00E76ACB"/>
    <w:rsid w:val="00E9484E"/>
    <w:rsid w:val="00E96FFD"/>
    <w:rsid w:val="00EA2B66"/>
    <w:rsid w:val="00EB1CB3"/>
    <w:rsid w:val="00EB232C"/>
    <w:rsid w:val="00EC1A38"/>
    <w:rsid w:val="00EC1B69"/>
    <w:rsid w:val="00EC1EED"/>
    <w:rsid w:val="00EC5A08"/>
    <w:rsid w:val="00ED013A"/>
    <w:rsid w:val="00ED6E29"/>
    <w:rsid w:val="00ED72EE"/>
    <w:rsid w:val="00EE256D"/>
    <w:rsid w:val="00EE2CD8"/>
    <w:rsid w:val="00EE315B"/>
    <w:rsid w:val="00EE6CA0"/>
    <w:rsid w:val="00EF411A"/>
    <w:rsid w:val="00EF7DCD"/>
    <w:rsid w:val="00F01A5E"/>
    <w:rsid w:val="00F12190"/>
    <w:rsid w:val="00F26388"/>
    <w:rsid w:val="00F30EC4"/>
    <w:rsid w:val="00F31700"/>
    <w:rsid w:val="00F35F97"/>
    <w:rsid w:val="00F512F9"/>
    <w:rsid w:val="00F52258"/>
    <w:rsid w:val="00F64115"/>
    <w:rsid w:val="00F732D3"/>
    <w:rsid w:val="00F74132"/>
    <w:rsid w:val="00F83E23"/>
    <w:rsid w:val="00F91391"/>
    <w:rsid w:val="00F97A52"/>
    <w:rsid w:val="00FB3574"/>
    <w:rsid w:val="00FC2660"/>
    <w:rsid w:val="00FC4C3E"/>
    <w:rsid w:val="00FD60B5"/>
    <w:rsid w:val="00FD63F4"/>
    <w:rsid w:val="00FF01DC"/>
    <w:rsid w:val="00FF22F7"/>
    <w:rsid w:val="00FF3D05"/>
    <w:rsid w:val="00FF7A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80">
      <o:colormenu v:ext="edit" strokecolor="none [3212]"/>
    </o:shapedefaults>
    <o:shapelayout v:ext="edit">
      <o:idmap v:ext="edit" data="1"/>
      <o:rules v:ext="edit">
        <o:r id="V:Rule1" type="callout" idref="#_x0000_s1778"/>
        <o:r id="V:Rule2" type="callout" idref="#_x0000_s1773"/>
      </o:rules>
      <o:regrouptable v:ext="edit">
        <o:entry new="1" old="0"/>
      </o:regrouptable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semiHidden="0" w:unhideWhenUsed="0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footer" w:uiPriority="99"/>
    <w:lsdException w:name="caption" w:qFormat="1"/>
    <w:lsdException w:name="macro" w:semiHidden="0" w:unhideWhenUsed="0"/>
    <w:lsdException w:name="List Bullet" w:semiHidden="0" w:unhideWhenUsed="0"/>
    <w:lsdException w:name="List Number" w:semiHidden="0" w:unhideWhenUsed="0"/>
    <w:lsdException w:name="Title" w:semiHidden="0" w:unhideWhenUsed="0" w:qFormat="1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Message Header" w:semiHidden="0" w:unhideWhenUsed="0"/>
    <w:lsdException w:name="Subtitle" w:semiHidden="0" w:unhideWhenUsed="0" w:qFormat="1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Balloon Text" w:semiHidden="0" w:unhideWhenUsed="0"/>
    <w:lsdException w:name="Table Grid" w:semiHidden="0" w:uiPriority="39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742120"/>
    <w:rPr>
      <w:sz w:val="24"/>
      <w:szCs w:val="24"/>
    </w:rPr>
  </w:style>
  <w:style w:type="paragraph" w:styleId="Titre1">
    <w:name w:val="heading 1"/>
    <w:basedOn w:val="Normal"/>
    <w:next w:val="Normal"/>
    <w:link w:val="Titre1Car"/>
    <w:qFormat/>
    <w:rsid w:val="001C49A2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Titre2">
    <w:name w:val="heading 2"/>
    <w:basedOn w:val="Normal"/>
    <w:next w:val="Normal"/>
    <w:link w:val="Titre2Car"/>
    <w:qFormat/>
    <w:rsid w:val="00446940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paragraph" w:styleId="Titre3">
    <w:name w:val="heading 3"/>
    <w:basedOn w:val="Normal"/>
    <w:next w:val="Normal"/>
    <w:link w:val="Titre3Car"/>
    <w:qFormat/>
    <w:rsid w:val="00FF7A55"/>
    <w:pPr>
      <w:keepNext/>
      <w:spacing w:before="240" w:after="60"/>
      <w:outlineLvl w:val="2"/>
    </w:pPr>
    <w:rPr>
      <w:rFonts w:ascii="Cambria" w:hAnsi="Cambria"/>
      <w:b/>
      <w:bCs/>
      <w:sz w:val="26"/>
      <w:szCs w:val="26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rsid w:val="00635381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635381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635381"/>
  </w:style>
  <w:style w:type="table" w:styleId="Grilledutableau">
    <w:name w:val="Table Grid"/>
    <w:basedOn w:val="TableauNormal"/>
    <w:uiPriority w:val="39"/>
    <w:rsid w:val="00635381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Titre2Car">
    <w:name w:val="Titre 2 Car"/>
    <w:basedOn w:val="Policepardfaut"/>
    <w:link w:val="Titre2"/>
    <w:semiHidden/>
    <w:rsid w:val="00446940"/>
    <w:rPr>
      <w:rFonts w:ascii="Cambria" w:hAnsi="Cambria"/>
      <w:b/>
      <w:bCs/>
      <w:i/>
      <w:iCs/>
      <w:sz w:val="28"/>
      <w:szCs w:val="28"/>
      <w:lang w:val="fr-FR" w:eastAsia="fr-FR" w:bidi="ar-SA"/>
    </w:rPr>
  </w:style>
  <w:style w:type="paragraph" w:customStyle="1" w:styleId="Default">
    <w:name w:val="Default"/>
    <w:rsid w:val="00E1534C"/>
    <w:pPr>
      <w:autoSpaceDE w:val="0"/>
      <w:autoSpaceDN w:val="0"/>
      <w:adjustRightInd w:val="0"/>
    </w:pPr>
    <w:rPr>
      <w:rFonts w:ascii="Arial" w:hAnsi="Arial" w:cs="Arial"/>
      <w:color w:val="000000"/>
      <w:sz w:val="24"/>
      <w:szCs w:val="24"/>
    </w:rPr>
  </w:style>
  <w:style w:type="paragraph" w:styleId="Corpsdetexte">
    <w:name w:val="Body Text"/>
    <w:basedOn w:val="Normal"/>
    <w:rsid w:val="007F51BF"/>
  </w:style>
  <w:style w:type="character" w:customStyle="1" w:styleId="Titre3Car">
    <w:name w:val="Titre 3 Car"/>
    <w:basedOn w:val="Policepardfaut"/>
    <w:link w:val="Titre3"/>
    <w:semiHidden/>
    <w:rsid w:val="00FF7A55"/>
    <w:rPr>
      <w:rFonts w:ascii="Cambria" w:hAnsi="Cambria"/>
      <w:b/>
      <w:bCs/>
      <w:sz w:val="26"/>
      <w:szCs w:val="26"/>
      <w:lang w:val="fr-FR" w:eastAsia="fr-FR" w:bidi="ar-SA"/>
    </w:rPr>
  </w:style>
  <w:style w:type="character" w:customStyle="1" w:styleId="mw-headline">
    <w:name w:val="mw-headline"/>
    <w:basedOn w:val="Policepardfaut"/>
    <w:rsid w:val="005C2313"/>
  </w:style>
  <w:style w:type="character" w:customStyle="1" w:styleId="editsection">
    <w:name w:val="editsection"/>
    <w:basedOn w:val="Policepardfaut"/>
    <w:rsid w:val="005C2313"/>
  </w:style>
  <w:style w:type="character" w:styleId="Lienhypertexte">
    <w:name w:val="Hyperlink"/>
    <w:basedOn w:val="Policepardfaut"/>
    <w:uiPriority w:val="99"/>
    <w:rsid w:val="005C2313"/>
    <w:rPr>
      <w:color w:val="0000FF"/>
      <w:u w:val="single"/>
    </w:rPr>
  </w:style>
  <w:style w:type="paragraph" w:customStyle="1" w:styleId="text">
    <w:name w:val="text"/>
    <w:basedOn w:val="Normal"/>
    <w:rsid w:val="00815106"/>
    <w:pPr>
      <w:spacing w:before="100" w:beforeAutospacing="1" w:after="100" w:afterAutospacing="1"/>
      <w:jc w:val="both"/>
    </w:pPr>
    <w:rPr>
      <w:rFonts w:ascii="Arial" w:hAnsi="Arial" w:cs="Arial"/>
      <w:color w:val="000066"/>
      <w:sz w:val="18"/>
      <w:szCs w:val="18"/>
    </w:rPr>
  </w:style>
  <w:style w:type="paragraph" w:customStyle="1" w:styleId="titre20">
    <w:name w:val="titre2"/>
    <w:basedOn w:val="Normal"/>
    <w:rsid w:val="00815106"/>
    <w:pPr>
      <w:spacing w:before="100" w:beforeAutospacing="1" w:after="100" w:afterAutospacing="1"/>
    </w:pPr>
    <w:rPr>
      <w:rFonts w:ascii="Arial" w:hAnsi="Arial" w:cs="Arial"/>
      <w:b/>
      <w:bCs/>
      <w:color w:val="666666"/>
      <w:sz w:val="27"/>
      <w:szCs w:val="27"/>
    </w:rPr>
  </w:style>
  <w:style w:type="paragraph" w:customStyle="1" w:styleId="titre30">
    <w:name w:val="titre3"/>
    <w:basedOn w:val="Normal"/>
    <w:rsid w:val="00815106"/>
    <w:pPr>
      <w:spacing w:before="100" w:beforeAutospacing="1" w:after="100" w:afterAutospacing="1"/>
    </w:pPr>
    <w:rPr>
      <w:rFonts w:ascii="Arial" w:hAnsi="Arial" w:cs="Arial"/>
      <w:b/>
      <w:bCs/>
      <w:color w:val="CC3300"/>
      <w:sz w:val="21"/>
      <w:szCs w:val="21"/>
    </w:rPr>
  </w:style>
  <w:style w:type="paragraph" w:styleId="NormalWeb">
    <w:name w:val="Normal (Web)"/>
    <w:basedOn w:val="Normal"/>
    <w:uiPriority w:val="99"/>
    <w:rsid w:val="00815106"/>
    <w:pPr>
      <w:spacing w:before="100" w:beforeAutospacing="1" w:after="100" w:afterAutospacing="1"/>
    </w:pPr>
  </w:style>
  <w:style w:type="character" w:customStyle="1" w:styleId="titre21">
    <w:name w:val="titre21"/>
    <w:basedOn w:val="Policepardfaut"/>
    <w:rsid w:val="00815106"/>
    <w:rPr>
      <w:rFonts w:ascii="Arial" w:hAnsi="Arial" w:cs="Arial" w:hint="default"/>
      <w:b/>
      <w:bCs/>
      <w:color w:val="666666"/>
      <w:sz w:val="27"/>
      <w:szCs w:val="27"/>
    </w:rPr>
  </w:style>
  <w:style w:type="character" w:customStyle="1" w:styleId="titre31">
    <w:name w:val="titre31"/>
    <w:basedOn w:val="Policepardfaut"/>
    <w:rsid w:val="00815106"/>
    <w:rPr>
      <w:rFonts w:ascii="Arial" w:hAnsi="Arial" w:cs="Arial" w:hint="default"/>
      <w:b/>
      <w:bCs/>
      <w:color w:val="CC3300"/>
      <w:sz w:val="21"/>
      <w:szCs w:val="21"/>
    </w:rPr>
  </w:style>
  <w:style w:type="paragraph" w:styleId="Retraitcorpsdetexte2">
    <w:name w:val="Body Text Indent 2"/>
    <w:basedOn w:val="Normal"/>
    <w:rsid w:val="007608D8"/>
    <w:pPr>
      <w:ind w:left="1068"/>
    </w:pPr>
  </w:style>
  <w:style w:type="paragraph" w:styleId="Retraitcorpsdetexte">
    <w:name w:val="Body Text Indent"/>
    <w:basedOn w:val="Normal"/>
    <w:rsid w:val="007608D8"/>
    <w:pPr>
      <w:spacing w:after="120"/>
      <w:ind w:left="283"/>
    </w:pPr>
  </w:style>
  <w:style w:type="paragraph" w:styleId="Corpsdetexte2">
    <w:name w:val="Body Text 2"/>
    <w:basedOn w:val="Normal"/>
    <w:rsid w:val="00B7216D"/>
    <w:pPr>
      <w:spacing w:after="120" w:line="480" w:lineRule="auto"/>
    </w:pPr>
  </w:style>
  <w:style w:type="character" w:styleId="lev">
    <w:name w:val="Strong"/>
    <w:basedOn w:val="Policepardfaut"/>
    <w:qFormat/>
    <w:rsid w:val="00EF411A"/>
    <w:rPr>
      <w:b/>
      <w:bCs/>
    </w:rPr>
  </w:style>
  <w:style w:type="character" w:customStyle="1" w:styleId="legifrance">
    <w:name w:val="legifrance"/>
    <w:basedOn w:val="Policepardfaut"/>
    <w:rsid w:val="001260CF"/>
  </w:style>
  <w:style w:type="character" w:styleId="Lienhypertextesuivivisit">
    <w:name w:val="FollowedHyperlink"/>
    <w:basedOn w:val="Policepardfaut"/>
    <w:rsid w:val="0013640F"/>
    <w:rPr>
      <w:color w:val="800080"/>
      <w:u w:val="single"/>
    </w:rPr>
  </w:style>
  <w:style w:type="paragraph" w:styleId="Paragraphedeliste">
    <w:name w:val="List Paragraph"/>
    <w:basedOn w:val="Normal"/>
    <w:uiPriority w:val="34"/>
    <w:qFormat/>
    <w:rsid w:val="00BD0E14"/>
    <w:pPr>
      <w:ind w:left="708"/>
    </w:pPr>
  </w:style>
  <w:style w:type="character" w:customStyle="1" w:styleId="Titre1Car">
    <w:name w:val="Titre 1 Car"/>
    <w:basedOn w:val="Policepardfaut"/>
    <w:link w:val="Titre1"/>
    <w:rsid w:val="001C49A2"/>
    <w:rPr>
      <w:rFonts w:ascii="Cambria" w:hAnsi="Cambria"/>
      <w:b/>
      <w:bCs/>
      <w:kern w:val="32"/>
      <w:sz w:val="32"/>
      <w:szCs w:val="32"/>
    </w:rPr>
  </w:style>
  <w:style w:type="character" w:styleId="Accentuation">
    <w:name w:val="Emphasis"/>
    <w:basedOn w:val="Policepardfaut"/>
    <w:qFormat/>
    <w:rsid w:val="001C49A2"/>
    <w:rPr>
      <w:i/>
      <w:iCs/>
    </w:rPr>
  </w:style>
  <w:style w:type="paragraph" w:customStyle="1" w:styleId="chapo">
    <w:name w:val="chapo"/>
    <w:basedOn w:val="Normal"/>
    <w:rsid w:val="001C49A2"/>
    <w:pPr>
      <w:spacing w:before="100" w:beforeAutospacing="1" w:after="100" w:afterAutospacing="1"/>
    </w:pPr>
  </w:style>
  <w:style w:type="paragraph" w:customStyle="1" w:styleId="bodytext">
    <w:name w:val="bodytext"/>
    <w:basedOn w:val="Normal"/>
    <w:rsid w:val="001C49A2"/>
    <w:pPr>
      <w:spacing w:before="100" w:beforeAutospacing="1" w:after="100" w:afterAutospacing="1"/>
    </w:pPr>
  </w:style>
  <w:style w:type="paragraph" w:customStyle="1" w:styleId="pcontenu">
    <w:name w:val="p_contenu"/>
    <w:basedOn w:val="Normal"/>
    <w:rsid w:val="0076266B"/>
    <w:pPr>
      <w:spacing w:before="100" w:beforeAutospacing="1" w:after="100" w:afterAutospacing="1"/>
    </w:pPr>
  </w:style>
  <w:style w:type="character" w:customStyle="1" w:styleId="PieddepageCar">
    <w:name w:val="Pied de page Car"/>
    <w:basedOn w:val="Policepardfaut"/>
    <w:link w:val="Pieddepage"/>
    <w:uiPriority w:val="99"/>
    <w:rsid w:val="007C51CE"/>
    <w:rPr>
      <w:sz w:val="24"/>
      <w:szCs w:val="24"/>
    </w:rPr>
  </w:style>
  <w:style w:type="paragraph" w:styleId="Textedebulles">
    <w:name w:val="Balloon Text"/>
    <w:basedOn w:val="Normal"/>
    <w:link w:val="TextedebullesCar"/>
    <w:rsid w:val="009D4B9E"/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rsid w:val="009D4B9E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167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901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630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332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7289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743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158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6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039651">
          <w:blockQuote w:val="1"/>
          <w:marLeft w:val="720"/>
          <w:marRight w:val="720"/>
          <w:marTop w:val="100"/>
          <w:marBottom w:val="1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5159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479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44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38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94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216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7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2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header" Target="header1.xml"/><Relationship Id="rId14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E278CFA-D7F5-4A1B-A6E0-5AD0D78642B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288</TotalTime>
  <Pages>4</Pages>
  <Words>875</Words>
  <Characters>4602</Characters>
  <Application>Microsoft Office Word</Application>
  <DocSecurity>0</DocSecurity>
  <Lines>38</Lines>
  <Paragraphs>10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Les biens</vt:lpstr>
    </vt:vector>
  </TitlesOfParts>
  <Company/>
  <LinksUpToDate>false</LinksUpToDate>
  <CharactersWithSpaces>5467</CharactersWithSpaces>
  <SharedDoc>false</SharedDoc>
  <HLinks>
    <vt:vector size="162" baseType="variant">
      <vt:variant>
        <vt:i4>6750321</vt:i4>
      </vt:variant>
      <vt:variant>
        <vt:i4>0</vt:i4>
      </vt:variant>
      <vt:variant>
        <vt:i4>0</vt:i4>
      </vt:variant>
      <vt:variant>
        <vt:i4>5</vt:i4>
      </vt:variant>
      <vt:variant>
        <vt:lpwstr>http://www.le-mariage.com/contrats.htm</vt:lpwstr>
      </vt:variant>
      <vt:variant>
        <vt:lpwstr/>
      </vt:variant>
      <vt:variant>
        <vt:i4>3604538</vt:i4>
      </vt:variant>
      <vt:variant>
        <vt:i4>12</vt:i4>
      </vt:variant>
      <vt:variant>
        <vt:i4>0</vt:i4>
      </vt:variant>
      <vt:variant>
        <vt:i4>5</vt:i4>
      </vt:variant>
      <vt:variant>
        <vt:lpwstr>http://www.30millionsdamis.fr/actualites/article/8451-statut-juridique-les-animaux-reconnus-definitivement-comme-des-etres-sensibles-dans-le-code/</vt:lpwstr>
      </vt:variant>
      <vt:variant>
        <vt:lpwstr/>
      </vt:variant>
      <vt:variant>
        <vt:i4>6750321</vt:i4>
      </vt:variant>
      <vt:variant>
        <vt:i4>9</vt:i4>
      </vt:variant>
      <vt:variant>
        <vt:i4>0</vt:i4>
      </vt:variant>
      <vt:variant>
        <vt:i4>5</vt:i4>
      </vt:variant>
      <vt:variant>
        <vt:lpwstr>http://www.le-mariage.com/contrats.htm</vt:lpwstr>
      </vt:variant>
      <vt:variant>
        <vt:lpwstr/>
      </vt:variant>
      <vt:variant>
        <vt:i4>5636154</vt:i4>
      </vt:variant>
      <vt:variant>
        <vt:i4>6</vt:i4>
      </vt:variant>
      <vt:variant>
        <vt:i4>0</vt:i4>
      </vt:variant>
      <vt:variant>
        <vt:i4>5</vt:i4>
      </vt:variant>
      <vt:variant>
        <vt:lpwstr>http://fdv.univ-lyon3.fr/modules/ivd/12_couple_et_famille.php</vt:lpwstr>
      </vt:variant>
      <vt:variant>
        <vt:lpwstr/>
      </vt:variant>
      <vt:variant>
        <vt:i4>7536698</vt:i4>
      </vt:variant>
      <vt:variant>
        <vt:i4>3</vt:i4>
      </vt:variant>
      <vt:variant>
        <vt:i4>0</vt:i4>
      </vt:variant>
      <vt:variant>
        <vt:i4>5</vt:i4>
      </vt:variant>
      <vt:variant>
        <vt:lpwstr>https://fr.wikipedia.org/wiki/Personne_morale_en_droit_fran%C3%A7ais</vt:lpwstr>
      </vt:variant>
      <vt:variant>
        <vt:lpwstr/>
      </vt:variant>
      <vt:variant>
        <vt:i4>3473534</vt:i4>
      </vt:variant>
      <vt:variant>
        <vt:i4>0</vt:i4>
      </vt:variant>
      <vt:variant>
        <vt:i4>0</vt:i4>
      </vt:variant>
      <vt:variant>
        <vt:i4>5</vt:i4>
      </vt:variant>
      <vt:variant>
        <vt:lpwstr>http://fr.wikipedia.org/wiki/Personne_physique_en_droit_fran%C3%A7ais</vt:lpwstr>
      </vt:variant>
      <vt:variant>
        <vt:lpwstr/>
      </vt:variant>
      <vt:variant>
        <vt:i4>1507411</vt:i4>
      </vt:variant>
      <vt:variant>
        <vt:i4>-1</vt:i4>
      </vt:variant>
      <vt:variant>
        <vt:i4>1283</vt:i4>
      </vt:variant>
      <vt:variant>
        <vt:i4>1</vt:i4>
      </vt:variant>
      <vt:variant>
        <vt:lpwstr>http://idata.over-blog.com/4/19/08/92/2012/steve-mcqueen-20070618-271514.jpg</vt:lpwstr>
      </vt:variant>
      <vt:variant>
        <vt:lpwstr/>
      </vt:variant>
      <vt:variant>
        <vt:i4>3866671</vt:i4>
      </vt:variant>
      <vt:variant>
        <vt:i4>-1</vt:i4>
      </vt:variant>
      <vt:variant>
        <vt:i4>1288</vt:i4>
      </vt:variant>
      <vt:variant>
        <vt:i4>1</vt:i4>
      </vt:variant>
      <vt:variant>
        <vt:lpwstr>http://www.vente-appartement-nice.fr/images/vendre.jpg</vt:lpwstr>
      </vt:variant>
      <vt:variant>
        <vt:lpwstr/>
      </vt:variant>
      <vt:variant>
        <vt:i4>3145791</vt:i4>
      </vt:variant>
      <vt:variant>
        <vt:i4>-1</vt:i4>
      </vt:variant>
      <vt:variant>
        <vt:i4>1289</vt:i4>
      </vt:variant>
      <vt:variant>
        <vt:i4>1</vt:i4>
      </vt:variant>
      <vt:variant>
        <vt:lpwstr>http://www.buzzdefou.com/wp-content/uploads/2016/05/beyonce.jpg</vt:lpwstr>
      </vt:variant>
      <vt:variant>
        <vt:lpwstr/>
      </vt:variant>
      <vt:variant>
        <vt:i4>3932267</vt:i4>
      </vt:variant>
      <vt:variant>
        <vt:i4>-1</vt:i4>
      </vt:variant>
      <vt:variant>
        <vt:i4>1290</vt:i4>
      </vt:variant>
      <vt:variant>
        <vt:i4>1</vt:i4>
      </vt:variant>
      <vt:variant>
        <vt:lpwstr>http://www.responsive-mind.fr/wp-content/uploads/2014/10/usine.png</vt:lpwstr>
      </vt:variant>
      <vt:variant>
        <vt:lpwstr/>
      </vt:variant>
      <vt:variant>
        <vt:i4>4784196</vt:i4>
      </vt:variant>
      <vt:variant>
        <vt:i4>-1</vt:i4>
      </vt:variant>
      <vt:variant>
        <vt:i4>1291</vt:i4>
      </vt:variant>
      <vt:variant>
        <vt:i4>1</vt:i4>
      </vt:variant>
      <vt:variant>
        <vt:lpwstr>http://mairie-serbonnes.e-monsite.com/medias/images/c47a6e45c1630df86d0741b13c510ca8.png</vt:lpwstr>
      </vt:variant>
      <vt:variant>
        <vt:lpwstr/>
      </vt:variant>
      <vt:variant>
        <vt:i4>3866671</vt:i4>
      </vt:variant>
      <vt:variant>
        <vt:i4>-1</vt:i4>
      </vt:variant>
      <vt:variant>
        <vt:i4>1293</vt:i4>
      </vt:variant>
      <vt:variant>
        <vt:i4>1</vt:i4>
      </vt:variant>
      <vt:variant>
        <vt:lpwstr>http://www.vente-appartement-nice.fr/images/vendre.jpg</vt:lpwstr>
      </vt:variant>
      <vt:variant>
        <vt:lpwstr/>
      </vt:variant>
      <vt:variant>
        <vt:i4>3866671</vt:i4>
      </vt:variant>
      <vt:variant>
        <vt:i4>-1</vt:i4>
      </vt:variant>
      <vt:variant>
        <vt:i4>1295</vt:i4>
      </vt:variant>
      <vt:variant>
        <vt:i4>1</vt:i4>
      </vt:variant>
      <vt:variant>
        <vt:lpwstr>http://www.vente-appartement-nice.fr/images/vendre.jpg</vt:lpwstr>
      </vt:variant>
      <vt:variant>
        <vt:lpwstr/>
      </vt:variant>
      <vt:variant>
        <vt:i4>7405628</vt:i4>
      </vt:variant>
      <vt:variant>
        <vt:i4>-1</vt:i4>
      </vt:variant>
      <vt:variant>
        <vt:i4>1296</vt:i4>
      </vt:variant>
      <vt:variant>
        <vt:i4>1</vt:i4>
      </vt:variant>
      <vt:variant>
        <vt:lpwstr>https://pbs.twimg.com/media/B8dBUQXCEAEgmKO.jpg</vt:lpwstr>
      </vt:variant>
      <vt:variant>
        <vt:lpwstr/>
      </vt:variant>
      <vt:variant>
        <vt:i4>3145791</vt:i4>
      </vt:variant>
      <vt:variant>
        <vt:i4>-1</vt:i4>
      </vt:variant>
      <vt:variant>
        <vt:i4>1380</vt:i4>
      </vt:variant>
      <vt:variant>
        <vt:i4>1</vt:i4>
      </vt:variant>
      <vt:variant>
        <vt:lpwstr>http://www.buzzdefou.com/wp-content/uploads/2016/05/beyonce.jpg</vt:lpwstr>
      </vt:variant>
      <vt:variant>
        <vt:lpwstr/>
      </vt:variant>
      <vt:variant>
        <vt:i4>4784196</vt:i4>
      </vt:variant>
      <vt:variant>
        <vt:i4>-1</vt:i4>
      </vt:variant>
      <vt:variant>
        <vt:i4>1382</vt:i4>
      </vt:variant>
      <vt:variant>
        <vt:i4>1</vt:i4>
      </vt:variant>
      <vt:variant>
        <vt:lpwstr>http://mairie-serbonnes.e-monsite.com/medias/images/c47a6e45c1630df86d0741b13c510ca8.png</vt:lpwstr>
      </vt:variant>
      <vt:variant>
        <vt:lpwstr/>
      </vt:variant>
      <vt:variant>
        <vt:i4>3932267</vt:i4>
      </vt:variant>
      <vt:variant>
        <vt:i4>-1</vt:i4>
      </vt:variant>
      <vt:variant>
        <vt:i4>1383</vt:i4>
      </vt:variant>
      <vt:variant>
        <vt:i4>1</vt:i4>
      </vt:variant>
      <vt:variant>
        <vt:lpwstr>http://www.responsive-mind.fr/wp-content/uploads/2014/10/usine.png</vt:lpwstr>
      </vt:variant>
      <vt:variant>
        <vt:lpwstr/>
      </vt:variant>
      <vt:variant>
        <vt:i4>4653148</vt:i4>
      </vt:variant>
      <vt:variant>
        <vt:i4>-1</vt:i4>
      </vt:variant>
      <vt:variant>
        <vt:i4>1386</vt:i4>
      </vt:variant>
      <vt:variant>
        <vt:i4>1</vt:i4>
      </vt:variant>
      <vt:variant>
        <vt:lpwstr>http://images.midilibre.fr/images/2013/03/09/la-belle-au-physique-avantageux-donne-la-replique-aux-plus_538956_510x255.jpg</vt:lpwstr>
      </vt:variant>
      <vt:variant>
        <vt:lpwstr/>
      </vt:variant>
      <vt:variant>
        <vt:i4>4128853</vt:i4>
      </vt:variant>
      <vt:variant>
        <vt:i4>-1</vt:i4>
      </vt:variant>
      <vt:variant>
        <vt:i4>1399</vt:i4>
      </vt:variant>
      <vt:variant>
        <vt:i4>1</vt:i4>
      </vt:variant>
      <vt:variant>
        <vt:lpwstr>https://de.cdn-website.com/a975a16714e248b9997066a474e86c4a/import/clib/cabinet-paraclet_com/dms3rep/multi/-1090x766.05f9032a-0818-458e-97c6-17bbc75fbc59-1600</vt:lpwstr>
      </vt:variant>
      <vt:variant>
        <vt:lpwstr/>
      </vt:variant>
      <vt:variant>
        <vt:i4>3932175</vt:i4>
      </vt:variant>
      <vt:variant>
        <vt:i4>-1</vt:i4>
      </vt:variant>
      <vt:variant>
        <vt:i4>1400</vt:i4>
      </vt:variant>
      <vt:variant>
        <vt:i4>1</vt:i4>
      </vt:variant>
      <vt:variant>
        <vt:lpwstr>https://www.marseilletourisme.fr/media/filer_public_thumbnails/filer_public/2021/01/21/blason_marseille_s1J1EsI.jpg__400x400_q85_subsampling-2.jpg</vt:lpwstr>
      </vt:variant>
      <vt:variant>
        <vt:lpwstr/>
      </vt:variant>
      <vt:variant>
        <vt:i4>3866671</vt:i4>
      </vt:variant>
      <vt:variant>
        <vt:i4>-1</vt:i4>
      </vt:variant>
      <vt:variant>
        <vt:i4>1401</vt:i4>
      </vt:variant>
      <vt:variant>
        <vt:i4>1</vt:i4>
      </vt:variant>
      <vt:variant>
        <vt:lpwstr>http://www.vente-appartement-nice.fr/images/vendre.jpg</vt:lpwstr>
      </vt:variant>
      <vt:variant>
        <vt:lpwstr/>
      </vt:variant>
      <vt:variant>
        <vt:i4>3866671</vt:i4>
      </vt:variant>
      <vt:variant>
        <vt:i4>-1</vt:i4>
      </vt:variant>
      <vt:variant>
        <vt:i4>1402</vt:i4>
      </vt:variant>
      <vt:variant>
        <vt:i4>1</vt:i4>
      </vt:variant>
      <vt:variant>
        <vt:lpwstr>http://www.vente-appartement-nice.fr/images/vendre.jpg</vt:lpwstr>
      </vt:variant>
      <vt:variant>
        <vt:lpwstr/>
      </vt:variant>
      <vt:variant>
        <vt:i4>3866671</vt:i4>
      </vt:variant>
      <vt:variant>
        <vt:i4>-1</vt:i4>
      </vt:variant>
      <vt:variant>
        <vt:i4>1403</vt:i4>
      </vt:variant>
      <vt:variant>
        <vt:i4>1</vt:i4>
      </vt:variant>
      <vt:variant>
        <vt:lpwstr>http://www.vente-appartement-nice.fr/images/vendre.jpg</vt:lpwstr>
      </vt:variant>
      <vt:variant>
        <vt:lpwstr/>
      </vt:variant>
      <vt:variant>
        <vt:i4>3866671</vt:i4>
      </vt:variant>
      <vt:variant>
        <vt:i4>-1</vt:i4>
      </vt:variant>
      <vt:variant>
        <vt:i4>1404</vt:i4>
      </vt:variant>
      <vt:variant>
        <vt:i4>1</vt:i4>
      </vt:variant>
      <vt:variant>
        <vt:lpwstr>http://www.vente-appartement-nice.fr/images/vendre.jpg</vt:lpwstr>
      </vt:variant>
      <vt:variant>
        <vt:lpwstr/>
      </vt:variant>
      <vt:variant>
        <vt:i4>1703993</vt:i4>
      </vt:variant>
      <vt:variant>
        <vt:i4>-1</vt:i4>
      </vt:variant>
      <vt:variant>
        <vt:i4>1406</vt:i4>
      </vt:variant>
      <vt:variant>
        <vt:i4>1</vt:i4>
      </vt:variant>
      <vt:variant>
        <vt:lpwstr>https://www.topographie-laser.eu/media/wysiwyg/gamme_icon.jpg</vt:lpwstr>
      </vt:variant>
      <vt:variant>
        <vt:lpwstr/>
      </vt:variant>
      <vt:variant>
        <vt:i4>1703993</vt:i4>
      </vt:variant>
      <vt:variant>
        <vt:i4>-1</vt:i4>
      </vt:variant>
      <vt:variant>
        <vt:i4>1407</vt:i4>
      </vt:variant>
      <vt:variant>
        <vt:i4>1</vt:i4>
      </vt:variant>
      <vt:variant>
        <vt:lpwstr>https://www.topographie-laser.eu/media/wysiwyg/gamme_icon.jpg</vt:lpwstr>
      </vt:variant>
      <vt:variant>
        <vt:lpwstr/>
      </vt:variant>
      <vt:variant>
        <vt:i4>3866671</vt:i4>
      </vt:variant>
      <vt:variant>
        <vt:i4>-1</vt:i4>
      </vt:variant>
      <vt:variant>
        <vt:i4>1432</vt:i4>
      </vt:variant>
      <vt:variant>
        <vt:i4>1</vt:i4>
      </vt:variant>
      <vt:variant>
        <vt:lpwstr>http://www.vente-appartement-nice.fr/images/vendre.jpg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Les biens</dc:title>
  <dc:creator>MARECHAL VENANCE</dc:creator>
  <cp:lastModifiedBy>user</cp:lastModifiedBy>
  <cp:revision>63</cp:revision>
  <cp:lastPrinted>2025-03-28T08:33:00Z</cp:lastPrinted>
  <dcterms:created xsi:type="dcterms:W3CDTF">2024-11-29T11:22:00Z</dcterms:created>
  <dcterms:modified xsi:type="dcterms:W3CDTF">2026-03-11T11:08:00Z</dcterms:modified>
</cp:coreProperties>
</file>